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254"/>
        <w:gridCol w:w="5096"/>
        <w:gridCol w:w="1366"/>
      </w:tblGrid>
      <w:tr w:rsidR="00E70ACE" w:rsidRPr="00101C5C" w:rsidTr="005E6040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E70ACE" w:rsidRPr="00101C5C" w:rsidRDefault="00C660EA" w:rsidP="00ED0D81">
            <w:pPr>
              <w:rPr>
                <w:rFonts w:asciiTheme="minorHAnsi" w:hAnsiTheme="minorHAnsi"/>
                <w:b/>
                <w:color w:val="1F497D" w:themeColor="text2"/>
                <w:sz w:val="28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1F497D" w:themeColor="text2"/>
                <w:sz w:val="28"/>
                <w:szCs w:val="36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-66776</wp:posOffset>
                  </wp:positionH>
                  <wp:positionV relativeFrom="paragraph">
                    <wp:posOffset>-341940</wp:posOffset>
                  </wp:positionV>
                  <wp:extent cx="3242663" cy="975872"/>
                  <wp:effectExtent l="0" t="0" r="0" b="0"/>
                  <wp:wrapNone/>
                  <wp:docPr id="4" name="Image 4" descr="R:\Service Communication\Partage Service Communication\CHARTES GRAPHIQUES ET LOGOS\2021 CHARTE GRAPHIQUE AESN\EXPORTS FICHIERS CHARTE 2021\VALISE LOGO 2021\RF + AESN\RVB\LOGO RF AESN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R:\Service Communication\Partage Service Communication\CHARTES GRAPHIQUES ET LOGOS\2021 CHARTE GRAPHIQUE AESN\EXPORTS FICHIERS CHARTE 2021\VALISE LOGO 2021\RF + AESN\RVB\LOGO RF AESN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663" cy="97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ACE" w:rsidRDefault="00E708EB" w:rsidP="005625CD">
            <w:pPr>
              <w:pStyle w:val="Default"/>
              <w:jc w:val="right"/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color w:val="1F497D" w:themeColor="text2"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 wp14:anchorId="0E29CA8D" wp14:editId="744C4096">
                  <wp:simplePos x="0" y="0"/>
                  <wp:positionH relativeFrom="column">
                    <wp:posOffset>2559011</wp:posOffset>
                  </wp:positionH>
                  <wp:positionV relativeFrom="paragraph">
                    <wp:posOffset>-311203</wp:posOffset>
                  </wp:positionV>
                  <wp:extent cx="1555471" cy="619911"/>
                  <wp:effectExtent l="0" t="0" r="0" b="0"/>
                  <wp:wrapNone/>
                  <wp:docPr id="2" name="Image 2" descr="R:\Service Communication\Public\LOGOS\Logo 11ème programme\AESN_LogotypePEC20142019_Vec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R:\Service Communication\Public\LOGOS\Logo 11ème programme\AESN_LogotypePEC20142019_Vecto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471" cy="61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0ACE" w:rsidRPr="00E70ACE" w:rsidRDefault="00E70ACE" w:rsidP="00E70ACE">
            <w:pPr>
              <w:pStyle w:val="Default"/>
              <w:spacing w:before="120"/>
              <w:jc w:val="right"/>
              <w:rPr>
                <w:rFonts w:asciiTheme="minorHAnsi" w:hAnsiTheme="minorHAnsi"/>
                <w:b/>
                <w:color w:val="A1C037"/>
                <w:sz w:val="32"/>
                <w:szCs w:val="32"/>
              </w:rPr>
            </w:pPr>
            <w:r w:rsidRPr="00E70ACE">
              <w:rPr>
                <w:rFonts w:asciiTheme="minorHAnsi" w:hAnsiTheme="minorHAnsi"/>
                <w:b/>
                <w:color w:val="A1C037"/>
                <w:sz w:val="32"/>
                <w:szCs w:val="32"/>
              </w:rPr>
              <w:t>FICHE TECHNIQUE</w:t>
            </w:r>
          </w:p>
          <w:p w:rsidR="00E70ACE" w:rsidRPr="00101C5C" w:rsidRDefault="00E70ACE" w:rsidP="00ED0D81">
            <w:pPr>
              <w:jc w:val="right"/>
              <w:rPr>
                <w:rFonts w:asciiTheme="minorHAnsi" w:hAnsiTheme="minorHAnsi"/>
                <w:b/>
                <w:color w:val="1F497D" w:themeColor="text2"/>
                <w:sz w:val="28"/>
                <w:szCs w:val="36"/>
              </w:rPr>
            </w:pPr>
            <w:r w:rsidRPr="00E70ACE">
              <w:rPr>
                <w:rFonts w:asciiTheme="minorHAnsi" w:hAnsiTheme="minorHAnsi"/>
                <w:b/>
                <w:color w:val="A1C037"/>
                <w:sz w:val="28"/>
                <w:szCs w:val="28"/>
              </w:rPr>
              <w:t>Ouvrage de dépollution des rejets urbains</w:t>
            </w:r>
          </w:p>
        </w:tc>
      </w:tr>
      <w:tr w:rsidR="00337F5A" w:rsidRPr="00101C5C" w:rsidTr="00ED0D81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337F5A" w:rsidRPr="00101C5C" w:rsidRDefault="00337F5A" w:rsidP="006A58D6">
            <w:pPr>
              <w:rPr>
                <w:rFonts w:asciiTheme="minorHAnsi" w:hAnsiTheme="minorHAnsi"/>
                <w:noProof/>
                <w:color w:val="1F497D" w:themeColor="text2"/>
                <w:sz w:val="12"/>
                <w:szCs w:val="1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color w:val="1F497D" w:themeColor="text2"/>
                <w:sz w:val="12"/>
                <w:szCs w:val="3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noProof/>
                <w:color w:val="948A54"/>
                <w:sz w:val="12"/>
                <w:szCs w:val="36"/>
              </w:rPr>
            </w:pPr>
          </w:p>
        </w:tc>
      </w:tr>
    </w:tbl>
    <w:p w:rsidR="006A58D6" w:rsidRPr="00101C5C" w:rsidRDefault="00D96D29" w:rsidP="00ED0D81">
      <w:pPr>
        <w:shd w:val="clear" w:color="auto" w:fill="DAEEF3" w:themeFill="accent5" w:themeFillTint="33"/>
        <w:spacing w:before="120"/>
        <w:jc w:val="right"/>
        <w:rPr>
          <w:rFonts w:asciiTheme="minorHAnsi" w:hAnsiTheme="minorHAnsi"/>
          <w:i/>
          <w:color w:val="0093D0"/>
          <w:sz w:val="28"/>
          <w:szCs w:val="28"/>
        </w:rPr>
      </w:pPr>
      <w:r>
        <w:rPr>
          <w:rFonts w:asciiTheme="minorHAnsi" w:hAnsiTheme="minorHAnsi"/>
          <w:b/>
          <w:color w:val="0093D0"/>
          <w:sz w:val="36"/>
          <w:szCs w:val="36"/>
        </w:rPr>
        <w:t>GESTION DES EAUX PLUVIALES EN ZONE URBAINE</w:t>
      </w:r>
    </w:p>
    <w:p w:rsidR="00893024" w:rsidRPr="00377784" w:rsidRDefault="00893024" w:rsidP="00893024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:rsidR="002072E6" w:rsidRPr="00A41EEF" w:rsidRDefault="00A41EEF" w:rsidP="00A41EEF">
      <w:pPr>
        <w:pStyle w:val="Default"/>
        <w:jc w:val="right"/>
        <w:rPr>
          <w:rFonts w:asciiTheme="minorHAnsi" w:hAnsiTheme="minorHAnsi" w:cs="Times New Roman"/>
          <w:i/>
          <w:color w:val="1F497D" w:themeColor="text2"/>
          <w:szCs w:val="28"/>
        </w:rPr>
      </w:pPr>
      <w:r w:rsidRPr="00A41EEF">
        <w:rPr>
          <w:rFonts w:asciiTheme="minorHAnsi" w:hAnsiTheme="minorHAnsi" w:cs="Times New Roman"/>
          <w:i/>
          <w:color w:val="1F497D" w:themeColor="text2"/>
          <w:szCs w:val="28"/>
        </w:rPr>
        <w:t>Ouvrage de stockage permettant de réguler les apports vers des ouvrages de dépollution</w:t>
      </w:r>
    </w:p>
    <w:p w:rsidR="00A41EEF" w:rsidRPr="00A41EEF" w:rsidRDefault="00A41EEF" w:rsidP="00A41EEF">
      <w:pPr>
        <w:pStyle w:val="Default"/>
        <w:jc w:val="right"/>
        <w:rPr>
          <w:rFonts w:asciiTheme="minorHAnsi" w:hAnsiTheme="minorHAnsi" w:cs="Times New Roman"/>
          <w:i/>
          <w:color w:val="1F497D" w:themeColor="text2"/>
          <w:szCs w:val="28"/>
        </w:rPr>
      </w:pPr>
      <w:r w:rsidRPr="00A41EEF">
        <w:rPr>
          <w:rFonts w:asciiTheme="minorHAnsi" w:hAnsiTheme="minorHAnsi" w:cs="Times New Roman"/>
          <w:i/>
          <w:color w:val="1F497D" w:themeColor="text2"/>
          <w:szCs w:val="28"/>
        </w:rPr>
        <w:t>Ouvrage de traitement ou de prétraitement permettant un abattement en DBO et MES</w:t>
      </w:r>
    </w:p>
    <w:p w:rsidR="00A41EEF" w:rsidRPr="00377784" w:rsidRDefault="00A41EEF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:rsidR="00F26B6B" w:rsidRPr="00101C5C" w:rsidRDefault="00F26B6B" w:rsidP="00ED0D81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1 </w:t>
      </w:r>
      <w:r w:rsidR="002072E6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–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F66850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Pièces</w:t>
      </w:r>
      <w:r w:rsidR="002072E6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à fournir</w:t>
      </w:r>
    </w:p>
    <w:p w:rsidR="00F26B6B" w:rsidRDefault="00F26B6B" w:rsidP="00F26B6B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9923"/>
      </w:tblGrid>
      <w:tr w:rsidR="002072E6" w:rsidRPr="00F66850" w:rsidTr="00C015F1">
        <w:trPr>
          <w:trHeight w:val="414"/>
        </w:trPr>
        <w:tc>
          <w:tcPr>
            <w:tcW w:w="10632" w:type="dxa"/>
            <w:gridSpan w:val="3"/>
            <w:tcBorders>
              <w:top w:val="nil"/>
              <w:left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2072E6" w:rsidRPr="00F66850" w:rsidRDefault="002072E6" w:rsidP="00C015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</w:pPr>
            <w:r w:rsidRPr="00F66850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  <w:t>Documents à fournir</w:t>
            </w:r>
          </w:p>
        </w:tc>
      </w:tr>
      <w:tr w:rsidR="002072E6" w:rsidRPr="002072E6" w:rsidTr="00F66850">
        <w:trPr>
          <w:trHeight w:val="352"/>
        </w:trPr>
        <w:tc>
          <w:tcPr>
            <w:tcW w:w="1063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072E6" w:rsidRPr="002072E6" w:rsidRDefault="00F66850" w:rsidP="00F66850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C015F1">
              <w:rPr>
                <w:rFonts w:asciiTheme="minorHAnsi" w:hAnsiTheme="minorHAnsi" w:cs="Arial"/>
                <w:b/>
                <w:bCs/>
                <w:color w:val="0088C0"/>
                <w:sz w:val="20"/>
                <w:szCs w:val="20"/>
              </w:rPr>
              <w:t>ÉLÉMENTS ADMINISTRATIFS</w:t>
            </w:r>
          </w:p>
        </w:tc>
      </w:tr>
      <w:tr w:rsidR="002072E6" w:rsidRPr="00F66850" w:rsidTr="00377784">
        <w:trPr>
          <w:trHeight w:val="617"/>
        </w:trPr>
        <w:sdt>
          <w:sdtPr>
            <w:rPr>
              <w:rFonts w:asciiTheme="minorHAnsi" w:hAnsiTheme="minorHAnsi" w:cs="Arial"/>
              <w:bCs/>
              <w:sz w:val="20"/>
              <w:szCs w:val="20"/>
              <w:lang w:val="en-US"/>
            </w:rPr>
            <w:id w:val="-52109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072E6" w:rsidRPr="00F66850" w:rsidRDefault="002072E6" w:rsidP="003D0567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0"/>
                    <w:szCs w:val="20"/>
                    <w:lang w:val="en-US"/>
                  </w:rPr>
                </w:pPr>
                <w:r w:rsidRPr="00F66850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  <w:bottom w:val="nil"/>
            </w:tcBorders>
          </w:tcPr>
          <w:p w:rsidR="002072E6" w:rsidRPr="00F66850" w:rsidRDefault="002072E6" w:rsidP="003D0567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bCs/>
                <w:sz w:val="20"/>
                <w:szCs w:val="20"/>
              </w:rPr>
              <w:t>Extraits des documents d’urbanismes en vigueur : extrait du zonage et du règlement PLU ou POS correspondant au site du projet</w:t>
            </w:r>
          </w:p>
        </w:tc>
      </w:tr>
      <w:tr w:rsidR="002072E6" w:rsidRPr="00F66850" w:rsidTr="003D0567">
        <w:trPr>
          <w:trHeight w:val="352"/>
        </w:trPr>
        <w:sdt>
          <w:sdtPr>
            <w:rPr>
              <w:rFonts w:asciiTheme="minorHAnsi" w:hAnsiTheme="minorHAnsi" w:cs="Arial"/>
              <w:bCs/>
              <w:sz w:val="20"/>
              <w:szCs w:val="20"/>
              <w:lang w:val="en-US"/>
            </w:rPr>
            <w:id w:val="92553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072E6" w:rsidRPr="00F66850" w:rsidRDefault="002072E6" w:rsidP="003D0567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0"/>
                    <w:szCs w:val="20"/>
                    <w:lang w:val="en-US"/>
                  </w:rPr>
                </w:pPr>
                <w:r w:rsidRPr="00F66850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  <w:bottom w:val="nil"/>
            </w:tcBorders>
          </w:tcPr>
          <w:p w:rsidR="002072E6" w:rsidRPr="00F66850" w:rsidRDefault="002072E6" w:rsidP="003D0567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bCs/>
                <w:sz w:val="20"/>
                <w:szCs w:val="20"/>
              </w:rPr>
              <w:t>Plans de situation du projet et délimitation de son périmètre sur un fond de carte</w:t>
            </w:r>
          </w:p>
        </w:tc>
      </w:tr>
      <w:tr w:rsidR="002072E6" w:rsidRPr="00F66850" w:rsidTr="003D0567">
        <w:trPr>
          <w:trHeight w:val="352"/>
        </w:trPr>
        <w:sdt>
          <w:sdtPr>
            <w:rPr>
              <w:rFonts w:asciiTheme="minorHAnsi" w:hAnsiTheme="minorHAnsi" w:cs="Arial"/>
              <w:bCs/>
              <w:sz w:val="20"/>
              <w:szCs w:val="20"/>
              <w:lang w:val="en-US"/>
            </w:rPr>
            <w:id w:val="-176336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single" w:sz="4" w:space="0" w:color="0088C0"/>
                  <w:right w:val="nil"/>
                </w:tcBorders>
                <w:shd w:val="clear" w:color="auto" w:fill="auto"/>
              </w:tcPr>
              <w:p w:rsidR="002072E6" w:rsidRPr="00F66850" w:rsidRDefault="002072E6" w:rsidP="003D0567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0"/>
                    <w:szCs w:val="20"/>
                    <w:lang w:val="en-US"/>
                  </w:rPr>
                </w:pPr>
                <w:r w:rsidRPr="00F66850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0088C0"/>
            </w:tcBorders>
          </w:tcPr>
          <w:p w:rsidR="002072E6" w:rsidRPr="00F66850" w:rsidRDefault="002072E6" w:rsidP="003D0567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bCs/>
                <w:sz w:val="20"/>
                <w:szCs w:val="20"/>
              </w:rPr>
              <w:t>Titre de propriété ou le cas échéant convention/contrat liant le maître d’ouvrage et le propriétaire, attributions du maître d’ouvrage sur ces terrains et les conditions de rétrocessions</w:t>
            </w:r>
          </w:p>
        </w:tc>
      </w:tr>
      <w:tr w:rsidR="002072E6" w:rsidRPr="00F66850" w:rsidTr="00F66850">
        <w:trPr>
          <w:trHeight w:val="352"/>
        </w:trPr>
        <w:tc>
          <w:tcPr>
            <w:tcW w:w="10632" w:type="dxa"/>
            <w:gridSpan w:val="3"/>
            <w:tcBorders>
              <w:top w:val="single" w:sz="4" w:space="0" w:color="0088C0"/>
              <w:bottom w:val="nil"/>
            </w:tcBorders>
            <w:shd w:val="clear" w:color="auto" w:fill="auto"/>
            <w:vAlign w:val="center"/>
          </w:tcPr>
          <w:p w:rsidR="002072E6" w:rsidRPr="00F66850" w:rsidRDefault="00F66850" w:rsidP="00F66850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C015F1">
              <w:rPr>
                <w:rFonts w:asciiTheme="minorHAnsi" w:hAnsiTheme="minorHAnsi" w:cs="Arial"/>
                <w:b/>
                <w:bCs/>
                <w:color w:val="0088C0"/>
                <w:sz w:val="20"/>
                <w:szCs w:val="20"/>
              </w:rPr>
              <w:t>ÉLÉMENTS TECHNIQUES</w:t>
            </w:r>
          </w:p>
        </w:tc>
      </w:tr>
      <w:tr w:rsidR="002072E6" w:rsidRPr="00F66850" w:rsidTr="007E25ED">
        <w:trPr>
          <w:trHeight w:val="535"/>
        </w:trPr>
        <w:sdt>
          <w:sdtPr>
            <w:rPr>
              <w:rFonts w:asciiTheme="minorHAnsi" w:hAnsiTheme="minorHAnsi" w:cs="Arial"/>
              <w:bCs/>
              <w:sz w:val="20"/>
              <w:szCs w:val="20"/>
              <w:lang w:val="en-US"/>
            </w:rPr>
            <w:id w:val="40373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072E6" w:rsidRPr="00F66850" w:rsidRDefault="002072E6" w:rsidP="003D0567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0"/>
                    <w:szCs w:val="20"/>
                    <w:lang w:val="en-US"/>
                  </w:rPr>
                </w:pPr>
                <w:r w:rsidRPr="00F66850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  <w:bottom w:val="nil"/>
            </w:tcBorders>
          </w:tcPr>
          <w:p w:rsidR="002072E6" w:rsidRPr="00F66850" w:rsidRDefault="002072E6" w:rsidP="00A41EEF">
            <w:pPr>
              <w:tabs>
                <w:tab w:val="left" w:pos="7797"/>
              </w:tabs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Propositions techniques et financières des entreprises retenues </w:t>
            </w:r>
            <w:r w:rsidRPr="00952678">
              <w:rPr>
                <w:rFonts w:asciiTheme="minorHAnsi" w:hAnsiTheme="minorHAnsi" w:cs="Arial"/>
                <w:i/>
                <w:color w:val="000000" w:themeColor="text1"/>
                <w:sz w:val="18"/>
                <w:szCs w:val="20"/>
              </w:rPr>
              <w:t>(mémoire techniqu</w:t>
            </w:r>
            <w:r w:rsidR="00A41EEF">
              <w:rPr>
                <w:rFonts w:asciiTheme="minorHAnsi" w:hAnsiTheme="minorHAnsi" w:cs="Arial"/>
                <w:i/>
                <w:color w:val="000000" w:themeColor="text1"/>
                <w:sz w:val="18"/>
                <w:szCs w:val="20"/>
              </w:rPr>
              <w:t>e et devis définitifs détaillés</w:t>
            </w:r>
            <w:r w:rsidR="007E25ED">
              <w:rPr>
                <w:rFonts w:asciiTheme="minorHAnsi" w:hAnsiTheme="minorHAnsi" w:cs="Arial"/>
                <w:i/>
                <w:color w:val="000000" w:themeColor="text1"/>
                <w:sz w:val="18"/>
                <w:szCs w:val="20"/>
              </w:rPr>
              <w:t>)</w:t>
            </w:r>
            <w:r w:rsidR="00A41EEF" w:rsidRPr="00A41EE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 </w:t>
            </w:r>
            <w:r w:rsidR="00A41EEF" w:rsidRPr="001A527C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Les essais de réception doivent être conformes aux </w:t>
            </w:r>
            <w:r w:rsidR="00E70ACE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spécifications de l’a</w:t>
            </w:r>
            <w:r w:rsidR="00A41EEF" w:rsidRPr="001A527C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gence de l’Eau Seine-Normandie</w:t>
            </w:r>
          </w:p>
        </w:tc>
      </w:tr>
      <w:tr w:rsidR="002072E6" w:rsidRPr="00F66850" w:rsidTr="00377784">
        <w:trPr>
          <w:trHeight w:val="557"/>
        </w:trPr>
        <w:sdt>
          <w:sdtPr>
            <w:rPr>
              <w:rFonts w:asciiTheme="minorHAnsi" w:hAnsiTheme="minorHAnsi" w:cs="Arial"/>
              <w:bCs/>
              <w:sz w:val="20"/>
              <w:szCs w:val="20"/>
              <w:lang w:val="en-US"/>
            </w:rPr>
            <w:id w:val="57478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072E6" w:rsidRPr="00F66850" w:rsidRDefault="002072E6" w:rsidP="003D0567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0"/>
                    <w:szCs w:val="20"/>
                    <w:lang w:val="en-US"/>
                  </w:rPr>
                </w:pPr>
                <w:r w:rsidRPr="00F66850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  <w:bottom w:val="nil"/>
            </w:tcBorders>
          </w:tcPr>
          <w:p w:rsidR="002072E6" w:rsidRPr="00F66850" w:rsidRDefault="002072E6" w:rsidP="007E25ED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Plans et coupes détaillés côtés (longitudinales et transversales) de</w:t>
            </w:r>
            <w:r w:rsidR="007E25E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l’</w:t>
            </w: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ouvrage</w:t>
            </w:r>
            <w:r w:rsidR="007E25E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, des dispositifs d’</w:t>
            </w:r>
            <w:r w:rsidR="00F47E8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alimentation</w:t>
            </w:r>
            <w:r w:rsidR="007E25E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, de vidange, de nettoyage</w:t>
            </w:r>
          </w:p>
        </w:tc>
      </w:tr>
      <w:tr w:rsidR="007E25ED" w:rsidRPr="00F66850" w:rsidTr="00C73C5C">
        <w:trPr>
          <w:trHeight w:val="352"/>
        </w:trPr>
        <w:sdt>
          <w:sdtPr>
            <w:rPr>
              <w:rFonts w:asciiTheme="minorHAnsi" w:hAnsiTheme="minorHAnsi" w:cs="Arial"/>
              <w:bCs/>
              <w:sz w:val="20"/>
              <w:szCs w:val="20"/>
              <w:lang w:val="en-US"/>
            </w:rPr>
            <w:id w:val="133194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7E25ED" w:rsidRPr="00F66850" w:rsidRDefault="007E25ED" w:rsidP="00C73C5C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0"/>
                    <w:szCs w:val="20"/>
                    <w:lang w:val="en-US"/>
                  </w:rPr>
                </w:pPr>
                <w:r w:rsidRPr="00F66850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  <w:bottom w:val="nil"/>
            </w:tcBorders>
          </w:tcPr>
          <w:p w:rsidR="007E25ED" w:rsidRPr="00F66850" w:rsidRDefault="007E25ED" w:rsidP="007E25ED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Fiches techniques des équipements (destinés notamment à la métrologie et au nettoyage), plan</w:t>
            </w:r>
            <w:r w:rsidR="001A527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côtés</w:t>
            </w:r>
          </w:p>
        </w:tc>
      </w:tr>
      <w:tr w:rsidR="002072E6" w:rsidRPr="00F66850" w:rsidTr="003D0567">
        <w:trPr>
          <w:trHeight w:val="352"/>
        </w:trPr>
        <w:sdt>
          <w:sdtPr>
            <w:rPr>
              <w:rFonts w:asciiTheme="minorHAnsi" w:hAnsiTheme="minorHAnsi" w:cs="Arial"/>
              <w:bCs/>
              <w:sz w:val="20"/>
              <w:szCs w:val="20"/>
              <w:lang w:val="en-US"/>
            </w:rPr>
            <w:id w:val="94796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072E6" w:rsidRPr="00F66850" w:rsidRDefault="002072E6" w:rsidP="003D0567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0"/>
                    <w:szCs w:val="20"/>
                    <w:lang w:val="en-US"/>
                  </w:rPr>
                </w:pPr>
                <w:r w:rsidRPr="00F66850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  <w:bottom w:val="nil"/>
            </w:tcBorders>
          </w:tcPr>
          <w:p w:rsidR="002072E6" w:rsidRPr="00F66850" w:rsidRDefault="002072E6" w:rsidP="003D0567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Notice explicative remplie selon le support ci-après </w:t>
            </w:r>
            <w:r w:rsidRPr="00265FF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sous format .doc ou .odt</w:t>
            </w:r>
          </w:p>
        </w:tc>
      </w:tr>
      <w:tr w:rsidR="002072E6" w:rsidRPr="00F66850" w:rsidTr="007E25ED">
        <w:trPr>
          <w:trHeight w:val="859"/>
        </w:trPr>
        <w:sdt>
          <w:sdtPr>
            <w:rPr>
              <w:rFonts w:asciiTheme="minorHAnsi" w:hAnsiTheme="minorHAnsi" w:cs="Arial"/>
              <w:bCs/>
              <w:sz w:val="20"/>
              <w:szCs w:val="20"/>
              <w:lang w:val="en-US"/>
            </w:rPr>
            <w:id w:val="-77972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072E6" w:rsidRPr="00F66850" w:rsidRDefault="002072E6" w:rsidP="003D0567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0"/>
                    <w:szCs w:val="20"/>
                    <w:lang w:val="en-US"/>
                  </w:rPr>
                </w:pPr>
                <w:r w:rsidRPr="00F66850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  <w:bottom w:val="nil"/>
            </w:tcBorders>
          </w:tcPr>
          <w:p w:rsidR="002072E6" w:rsidRPr="00F66850" w:rsidRDefault="002072E6" w:rsidP="007E25ED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Carte</w:t>
            </w:r>
            <w:r w:rsidR="007E25E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(s) du bassin versant de l’ouvrage. Doivent figurer sur </w:t>
            </w:r>
            <w:proofErr w:type="gramStart"/>
            <w:r w:rsidR="007E25E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cette(</w:t>
            </w:r>
            <w:proofErr w:type="gramEnd"/>
            <w:r w:rsidR="007E25E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ces)carte(s) : les réseaux de collecte </w:t>
            </w:r>
            <w:r w:rsidR="007E25ED" w:rsidRPr="007E25ED">
              <w:rPr>
                <w:rFonts w:asciiTheme="minorHAnsi" w:hAnsiTheme="minorHAnsi" w:cs="Arial"/>
                <w:i/>
                <w:color w:val="000000" w:themeColor="text1"/>
                <w:sz w:val="18"/>
                <w:szCs w:val="20"/>
              </w:rPr>
              <w:t>(séparatif EU, séparatif EP, unitaire)</w:t>
            </w:r>
            <w:r w:rsidR="007E25E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, les dispositifs particuliers </w:t>
            </w:r>
            <w:r w:rsidR="007E25ED" w:rsidRPr="007E25ED">
              <w:rPr>
                <w:rFonts w:asciiTheme="minorHAnsi" w:hAnsiTheme="minorHAnsi" w:cs="Arial"/>
                <w:i/>
                <w:color w:val="000000" w:themeColor="text1"/>
                <w:sz w:val="18"/>
                <w:szCs w:val="20"/>
              </w:rPr>
              <w:t>(tels que DO, surverses de postes, ouvrages de stockage, etc.)</w:t>
            </w:r>
            <w:r w:rsidR="007E25E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, l’occupation du sol et la topographie</w:t>
            </w:r>
          </w:p>
        </w:tc>
      </w:tr>
      <w:tr w:rsidR="002072E6" w:rsidRPr="00F66850" w:rsidTr="00377784">
        <w:trPr>
          <w:trHeight w:val="491"/>
        </w:trPr>
        <w:sdt>
          <w:sdtPr>
            <w:rPr>
              <w:rFonts w:asciiTheme="minorHAnsi" w:hAnsiTheme="minorHAnsi" w:cs="Arial"/>
              <w:bCs/>
              <w:sz w:val="20"/>
              <w:szCs w:val="20"/>
            </w:rPr>
            <w:id w:val="129486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right w:val="nil"/>
                </w:tcBorders>
                <w:shd w:val="clear" w:color="auto" w:fill="auto"/>
              </w:tcPr>
              <w:p w:rsidR="002072E6" w:rsidRPr="007E25ED" w:rsidRDefault="002072E6" w:rsidP="003D0567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7E25ED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</w:tcBorders>
          </w:tcPr>
          <w:p w:rsidR="002072E6" w:rsidRPr="00F66850" w:rsidRDefault="002072E6" w:rsidP="003D0567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Entretien et gestion des ouvrages : documents attestant des démarches en cours pour le cadrage des prestations à assurer, des prestataires envisagés et des modalités de financement</w:t>
            </w:r>
          </w:p>
        </w:tc>
      </w:tr>
      <w:tr w:rsidR="009527D2" w:rsidRPr="00F66850" w:rsidTr="00C015F1">
        <w:trPr>
          <w:trHeight w:val="414"/>
        </w:trPr>
        <w:tc>
          <w:tcPr>
            <w:tcW w:w="10632" w:type="dxa"/>
            <w:gridSpan w:val="3"/>
            <w:tcBorders>
              <w:top w:val="nil"/>
              <w:left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9527D2" w:rsidRPr="00F66850" w:rsidRDefault="009527D2" w:rsidP="009527D2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20"/>
              </w:rPr>
            </w:pPr>
            <w:r w:rsidRPr="00F66850">
              <w:rPr>
                <w:rFonts w:asciiTheme="minorHAnsi" w:hAnsiTheme="minorHAnsi" w:cs="Arial"/>
                <w:b/>
                <w:bCs/>
                <w:color w:val="FFFFFF" w:themeColor="background1"/>
                <w:szCs w:val="20"/>
              </w:rPr>
              <w:t>Documents à tenir à disposition</w:t>
            </w:r>
          </w:p>
        </w:tc>
      </w:tr>
      <w:tr w:rsidR="00F66850" w:rsidRPr="00F66850" w:rsidTr="00F66850">
        <w:trPr>
          <w:trHeight w:val="352"/>
        </w:trPr>
        <w:tc>
          <w:tcPr>
            <w:tcW w:w="1063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50" w:rsidRPr="00F66850" w:rsidRDefault="00F66850" w:rsidP="00F66850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C015F1">
              <w:rPr>
                <w:rFonts w:asciiTheme="minorHAnsi" w:hAnsiTheme="minorHAnsi" w:cs="Arial"/>
                <w:b/>
                <w:bCs/>
                <w:color w:val="0088C0"/>
                <w:sz w:val="20"/>
                <w:szCs w:val="20"/>
              </w:rPr>
              <w:t>ÉLÉMENTS ADMINISTRATIFS</w:t>
            </w:r>
          </w:p>
        </w:tc>
      </w:tr>
      <w:tr w:rsidR="002072E6" w:rsidRPr="00F66850" w:rsidTr="003D0567">
        <w:trPr>
          <w:trHeight w:val="352"/>
        </w:trPr>
        <w:sdt>
          <w:sdtPr>
            <w:rPr>
              <w:rFonts w:asciiTheme="minorHAnsi" w:hAnsiTheme="minorHAnsi" w:cs="Arial"/>
              <w:bCs/>
              <w:sz w:val="20"/>
              <w:szCs w:val="20"/>
              <w:lang w:val="en-US"/>
            </w:rPr>
            <w:id w:val="31329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2072E6" w:rsidRPr="00F66850" w:rsidRDefault="002072E6" w:rsidP="003D0567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0"/>
                    <w:szCs w:val="20"/>
                    <w:lang w:val="en-US"/>
                  </w:rPr>
                </w:pPr>
                <w:r w:rsidRPr="00F66850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  <w:bottom w:val="nil"/>
            </w:tcBorders>
          </w:tcPr>
          <w:p w:rsidR="002072E6" w:rsidRPr="00F66850" w:rsidRDefault="00F66850" w:rsidP="001A527C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bCs/>
                <w:sz w:val="20"/>
                <w:szCs w:val="20"/>
              </w:rPr>
              <w:t>Dossier Loi sur l’Eau, le cas échéant</w:t>
            </w:r>
          </w:p>
        </w:tc>
      </w:tr>
      <w:tr w:rsidR="002072E6" w:rsidRPr="00F66850" w:rsidTr="003D0567">
        <w:trPr>
          <w:trHeight w:val="352"/>
        </w:trPr>
        <w:sdt>
          <w:sdtPr>
            <w:rPr>
              <w:rFonts w:asciiTheme="minorHAnsi" w:hAnsiTheme="minorHAnsi" w:cs="Arial"/>
              <w:bCs/>
              <w:sz w:val="20"/>
              <w:szCs w:val="20"/>
              <w:lang w:val="en-US"/>
            </w:rPr>
            <w:id w:val="-134423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right w:val="nil"/>
                </w:tcBorders>
                <w:shd w:val="clear" w:color="auto" w:fill="auto"/>
              </w:tcPr>
              <w:p w:rsidR="002072E6" w:rsidRPr="00F66850" w:rsidRDefault="002072E6" w:rsidP="003D0567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0"/>
                    <w:szCs w:val="20"/>
                    <w:lang w:val="en-US"/>
                  </w:rPr>
                </w:pPr>
                <w:r w:rsidRPr="00F66850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</w:tcBorders>
          </w:tcPr>
          <w:p w:rsidR="002072E6" w:rsidRPr="00F66850" w:rsidRDefault="00F66850" w:rsidP="007E25ED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Tous justificatifs des démarches administratives liées au projet </w:t>
            </w:r>
            <w:r w:rsidRPr="00952678">
              <w:rPr>
                <w:rFonts w:asciiTheme="minorHAnsi" w:hAnsiTheme="minorHAnsi" w:cs="Arial"/>
                <w:i/>
                <w:color w:val="000000" w:themeColor="text1"/>
                <w:sz w:val="18"/>
                <w:szCs w:val="20"/>
              </w:rPr>
              <w:t>(réalisées ou en cours)</w:t>
            </w: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dont autorisations d’urbanisme, autorisation de déversement au réseau d’assainissement, conventions de rejet, arrêté d’autorisation au titre du code de l’environnement, etc.</w:t>
            </w:r>
          </w:p>
        </w:tc>
      </w:tr>
      <w:tr w:rsidR="00F66850" w:rsidRPr="00F66850" w:rsidTr="00F66850">
        <w:trPr>
          <w:trHeight w:val="352"/>
        </w:trPr>
        <w:tc>
          <w:tcPr>
            <w:tcW w:w="1063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50" w:rsidRPr="00F66850" w:rsidRDefault="00F66850" w:rsidP="00C015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C015F1">
              <w:rPr>
                <w:rFonts w:asciiTheme="minorHAnsi" w:hAnsiTheme="minorHAnsi" w:cs="Arial"/>
                <w:b/>
                <w:bCs/>
                <w:color w:val="0088C0"/>
                <w:sz w:val="20"/>
                <w:szCs w:val="20"/>
              </w:rPr>
              <w:t>ÉLÉMENTS TECHNIQUES</w:t>
            </w:r>
          </w:p>
        </w:tc>
      </w:tr>
      <w:tr w:rsidR="00F66850" w:rsidRPr="00F66850" w:rsidTr="003D0567">
        <w:trPr>
          <w:trHeight w:val="352"/>
        </w:trPr>
        <w:sdt>
          <w:sdtPr>
            <w:rPr>
              <w:rFonts w:asciiTheme="minorHAnsi" w:hAnsiTheme="minorHAnsi" w:cs="Arial"/>
              <w:bCs/>
              <w:sz w:val="20"/>
              <w:szCs w:val="20"/>
              <w:lang w:val="en-US"/>
            </w:rPr>
            <w:id w:val="-7559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F66850" w:rsidRPr="00F66850" w:rsidRDefault="00F66850" w:rsidP="003D0567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sz w:val="20"/>
                    <w:szCs w:val="20"/>
                    <w:lang w:val="en-US"/>
                  </w:rPr>
                </w:pPr>
                <w:r w:rsidRPr="00F66850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  <w:bottom w:val="nil"/>
            </w:tcBorders>
          </w:tcPr>
          <w:p w:rsidR="00F66850" w:rsidRPr="00F66850" w:rsidRDefault="00F66850" w:rsidP="007E25ED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Les études préalables du projet </w:t>
            </w:r>
            <w:r w:rsidRPr="00952678">
              <w:rPr>
                <w:rFonts w:asciiTheme="minorHAnsi" w:hAnsiTheme="minorHAnsi" w:cs="Arial"/>
                <w:i/>
                <w:color w:val="000000" w:themeColor="text1"/>
                <w:sz w:val="18"/>
                <w:szCs w:val="20"/>
              </w:rPr>
              <w:t xml:space="preserve">(géotechnique, topographie, piézométriques, </w:t>
            </w:r>
            <w:r w:rsidR="007E25ED">
              <w:rPr>
                <w:rFonts w:asciiTheme="minorHAnsi" w:hAnsiTheme="minorHAnsi" w:cs="Arial"/>
                <w:i/>
                <w:color w:val="000000" w:themeColor="text1"/>
                <w:sz w:val="18"/>
                <w:szCs w:val="20"/>
              </w:rPr>
              <w:t>analyse du fonctionnement des réseaux, notes de calcul</w:t>
            </w:r>
            <w:r w:rsidRPr="00952678">
              <w:rPr>
                <w:rFonts w:asciiTheme="minorHAnsi" w:hAnsiTheme="minorHAnsi" w:cs="Arial"/>
                <w:i/>
                <w:color w:val="000000" w:themeColor="text1"/>
                <w:sz w:val="18"/>
                <w:szCs w:val="20"/>
              </w:rPr>
              <w:t>, plans, …)</w:t>
            </w: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, par exemple :</w:t>
            </w:r>
          </w:p>
        </w:tc>
      </w:tr>
      <w:tr w:rsidR="00F66850" w:rsidRPr="00F66850" w:rsidTr="00117F8B">
        <w:trPr>
          <w:trHeight w:val="352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66850" w:rsidRPr="00265FFF" w:rsidRDefault="00F66850" w:rsidP="00117F8B">
            <w:pPr>
              <w:pStyle w:val="Paragraphedeliste"/>
              <w:numPr>
                <w:ilvl w:val="0"/>
                <w:numId w:val="1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F66850" w:rsidRPr="00F66850" w:rsidRDefault="00F66850" w:rsidP="00117F8B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justifications du dimensionnement et de la conception </w:t>
            </w:r>
          </w:p>
        </w:tc>
      </w:tr>
      <w:tr w:rsidR="00F66850" w:rsidRPr="00F66850" w:rsidTr="00117F8B">
        <w:trPr>
          <w:trHeight w:val="352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66850" w:rsidRPr="00F66850" w:rsidRDefault="00F66850" w:rsidP="00117F8B">
            <w:pPr>
              <w:pStyle w:val="Paragraphedeliste"/>
              <w:numPr>
                <w:ilvl w:val="0"/>
                <w:numId w:val="1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F66850" w:rsidRPr="00F66850" w:rsidRDefault="00F66850" w:rsidP="00117F8B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études de sols et de substrats</w:t>
            </w:r>
          </w:p>
        </w:tc>
      </w:tr>
      <w:tr w:rsidR="00F66850" w:rsidRPr="00F66850" w:rsidTr="007E25ED">
        <w:trPr>
          <w:trHeight w:val="190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66850" w:rsidRPr="00F66850" w:rsidRDefault="00F66850" w:rsidP="00117F8B">
            <w:pPr>
              <w:pStyle w:val="Paragraphedeliste"/>
              <w:numPr>
                <w:ilvl w:val="0"/>
                <w:numId w:val="1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F66850" w:rsidRPr="00F66850" w:rsidRDefault="00F66850" w:rsidP="00117F8B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étude d’incidence </w:t>
            </w:r>
          </w:p>
        </w:tc>
      </w:tr>
      <w:tr w:rsidR="00F66850" w:rsidRPr="00F66850" w:rsidTr="00117F8B">
        <w:trPr>
          <w:trHeight w:val="352"/>
        </w:trPr>
        <w:sdt>
          <w:sdtPr>
            <w:rPr>
              <w:rFonts w:asciiTheme="minorHAnsi" w:hAnsiTheme="minorHAnsi" w:cs="Arial"/>
              <w:bCs/>
              <w:color w:val="1F497D" w:themeColor="text2"/>
              <w:sz w:val="20"/>
              <w:szCs w:val="20"/>
              <w:lang w:val="en-US"/>
            </w:rPr>
            <w:id w:val="73405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right w:val="nil"/>
                </w:tcBorders>
                <w:shd w:val="clear" w:color="auto" w:fill="auto"/>
                <w:vAlign w:val="bottom"/>
              </w:tcPr>
              <w:p w:rsidR="00F66850" w:rsidRPr="00F66850" w:rsidRDefault="00F66850" w:rsidP="00117F8B">
                <w:pPr>
                  <w:tabs>
                    <w:tab w:val="right" w:pos="8820"/>
                    <w:tab w:val="right" w:leader="dot" w:pos="10440"/>
                  </w:tabs>
                  <w:autoSpaceDE w:val="0"/>
                  <w:autoSpaceDN w:val="0"/>
                  <w:adjustRightInd w:val="0"/>
                  <w:rPr>
                    <w:rFonts w:asciiTheme="minorHAnsi" w:hAnsiTheme="minorHAnsi" w:cs="Arial"/>
                    <w:bCs/>
                    <w:color w:val="1F497D" w:themeColor="text2"/>
                    <w:sz w:val="20"/>
                    <w:szCs w:val="20"/>
                    <w:lang w:val="en-US"/>
                  </w:rPr>
                </w:pPr>
                <w:r w:rsidRPr="00F66850">
                  <w:rPr>
                    <w:rFonts w:ascii="MS Gothic" w:eastAsia="MS Gothic" w:hAnsi="MS Gothic" w:cs="MS Gothic" w:hint="eastAsia"/>
                    <w:bCs/>
                    <w:color w:val="1F497D" w:themeColor="text2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2"/>
            <w:tcBorders>
              <w:top w:val="nil"/>
              <w:left w:val="nil"/>
            </w:tcBorders>
            <w:vAlign w:val="bottom"/>
          </w:tcPr>
          <w:p w:rsidR="00F66850" w:rsidRPr="00F66850" w:rsidRDefault="00F66850" w:rsidP="00117F8B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1F497D" w:themeColor="text2"/>
                <w:sz w:val="20"/>
                <w:szCs w:val="20"/>
              </w:rPr>
            </w:pPr>
            <w:r w:rsidRPr="00F66850">
              <w:rPr>
                <w:rFonts w:asciiTheme="minorHAnsi" w:hAnsiTheme="minorHAnsi" w:cs="Arial"/>
                <w:sz w:val="20"/>
                <w:szCs w:val="20"/>
              </w:rPr>
              <w:t>Le CCTP du dossier de consultation des entreprises</w:t>
            </w:r>
          </w:p>
        </w:tc>
      </w:tr>
    </w:tbl>
    <w:p w:rsidR="00F66850" w:rsidRDefault="00F66850"/>
    <w:p w:rsidR="00F66850" w:rsidRPr="00F66850" w:rsidRDefault="00F66850" w:rsidP="00F66850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  <w:r>
        <w:br w:type="column"/>
      </w:r>
    </w:p>
    <w:p w:rsidR="00F66850" w:rsidRPr="00101C5C" w:rsidRDefault="00F66850" w:rsidP="0083184E">
      <w:pPr>
        <w:pBdr>
          <w:bottom w:val="single" w:sz="4" w:space="1" w:color="1F497D" w:themeColor="text2"/>
        </w:pBdr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2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–</w:t>
      </w:r>
      <w:r w:rsidRPr="00101C5C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Fiche support pour la rédaction de la notice explicative</w:t>
      </w:r>
    </w:p>
    <w:p w:rsidR="00F66850" w:rsidRDefault="00F66850" w:rsidP="0083184E">
      <w:pPr>
        <w:rPr>
          <w:rFonts w:asciiTheme="minorHAnsi" w:hAnsiTheme="minorHAnsi"/>
          <w:b/>
          <w:smallCaps/>
          <w:sz w:val="22"/>
          <w:szCs w:val="22"/>
        </w:rPr>
      </w:pPr>
    </w:p>
    <w:p w:rsidR="00D96D29" w:rsidRPr="00C015F1" w:rsidRDefault="00047F3A" w:rsidP="0083184E">
      <w:pPr>
        <w:spacing w:before="120"/>
        <w:rPr>
          <w:rFonts w:asciiTheme="minorHAnsi" w:hAnsiTheme="minorHAnsi"/>
          <w:b/>
          <w:smallCaps/>
          <w:color w:val="0088C0"/>
          <w:szCs w:val="22"/>
        </w:rPr>
      </w:pPr>
      <w:r w:rsidRPr="00C015F1">
        <w:rPr>
          <w:rFonts w:asciiTheme="minorHAnsi" w:hAnsiTheme="minorHAnsi"/>
          <w:b/>
          <w:smallCaps/>
          <w:color w:val="0088C0"/>
          <w:szCs w:val="22"/>
        </w:rPr>
        <w:t>OBJECTIFS DU PROJET :</w:t>
      </w:r>
    </w:p>
    <w:p w:rsidR="00047F3A" w:rsidRDefault="007E25ED" w:rsidP="0083184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Présentation du projet </w:t>
      </w:r>
      <w:r w:rsidRPr="007E25ED">
        <w:rPr>
          <w:rFonts w:asciiTheme="minorHAnsi" w:hAnsiTheme="minorHAnsi" w:cs="Arial"/>
          <w:i/>
          <w:sz w:val="18"/>
          <w:szCs w:val="22"/>
        </w:rPr>
        <w:t>(type d’ouvrage projeté, nature des problèmes à résoudre)</w:t>
      </w:r>
      <w:r w:rsidRPr="007E25ED">
        <w:rPr>
          <w:rFonts w:asciiTheme="minorHAnsi" w:hAnsiTheme="minorHAnsi" w:cs="Arial"/>
          <w:sz w:val="18"/>
          <w:szCs w:val="22"/>
        </w:rPr>
        <w:t xml:space="preserve"> </w:t>
      </w:r>
      <w:r>
        <w:rPr>
          <w:rFonts w:asciiTheme="minorHAnsi" w:hAnsiTheme="minorHAnsi" w:cs="Arial"/>
          <w:sz w:val="20"/>
          <w:szCs w:val="22"/>
        </w:rPr>
        <w:t>et de ses objectifs en termes de réduction des quantités de polluants déversés dans les milieux récepteurs, lors des pluies courantes</w:t>
      </w:r>
    </w:p>
    <w:p w:rsidR="00047F3A" w:rsidRPr="001A527C" w:rsidRDefault="001A527C" w:rsidP="001A527C">
      <w:pPr>
        <w:spacing w:before="60"/>
        <w:rPr>
          <w:rFonts w:asciiTheme="minorHAnsi" w:hAnsiTheme="minorHAnsi"/>
          <w:i/>
          <w:sz w:val="18"/>
          <w:szCs w:val="22"/>
        </w:rPr>
      </w:pPr>
      <w:r w:rsidRPr="001A527C">
        <w:rPr>
          <w:rFonts w:asciiTheme="minorHAnsi" w:hAnsiTheme="minorHAnsi"/>
          <w:i/>
          <w:sz w:val="18"/>
          <w:szCs w:val="22"/>
        </w:rPr>
        <w:t>Nota : précisez s’il s’agit d’une</w:t>
      </w:r>
      <w:r>
        <w:rPr>
          <w:rFonts w:asciiTheme="minorHAnsi" w:hAnsiTheme="minorHAnsi"/>
          <w:i/>
          <w:sz w:val="18"/>
          <w:szCs w:val="22"/>
        </w:rPr>
        <w:t xml:space="preserve"> création ‘ouvrage, d’un aménagement, d’une réhabilitation, d’une extension, ...</w:t>
      </w:r>
    </w:p>
    <w:p w:rsidR="00047F3A" w:rsidRPr="00047F3A" w:rsidRDefault="00047F3A" w:rsidP="0083184E">
      <w:pPr>
        <w:rPr>
          <w:rFonts w:asciiTheme="minorHAnsi" w:hAnsiTheme="minorHAnsi"/>
          <w:smallCaps/>
          <w:sz w:val="20"/>
          <w:szCs w:val="22"/>
        </w:rPr>
      </w:pPr>
    </w:p>
    <w:p w:rsidR="00047F3A" w:rsidRPr="00C015F1" w:rsidRDefault="00047F3A" w:rsidP="0083184E">
      <w:pPr>
        <w:spacing w:after="120"/>
        <w:rPr>
          <w:rFonts w:asciiTheme="minorHAnsi" w:hAnsiTheme="minorHAnsi"/>
          <w:b/>
          <w:smallCaps/>
          <w:color w:val="0088C0"/>
          <w:szCs w:val="22"/>
        </w:rPr>
      </w:pPr>
      <w:r w:rsidRPr="00C015F1">
        <w:rPr>
          <w:rFonts w:asciiTheme="minorHAnsi" w:hAnsiTheme="minorHAnsi"/>
          <w:b/>
          <w:smallCaps/>
          <w:color w:val="0088C0"/>
          <w:szCs w:val="22"/>
        </w:rPr>
        <w:t>ÉLÉMENTS GÉNÉRAUX :</w:t>
      </w:r>
    </w:p>
    <w:p w:rsidR="00047F3A" w:rsidRPr="00C015F1" w:rsidRDefault="00047F3A" w:rsidP="0083184E">
      <w:pPr>
        <w:tabs>
          <w:tab w:val="left" w:pos="3190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b/>
          <w:color w:val="1F497D" w:themeColor="text2"/>
          <w:szCs w:val="22"/>
        </w:rPr>
      </w:pPr>
      <w:r w:rsidRPr="00C015F1">
        <w:rPr>
          <w:rFonts w:asciiTheme="minorHAnsi" w:hAnsiTheme="minorHAnsi" w:cs="Arial"/>
          <w:b/>
          <w:color w:val="1F497D" w:themeColor="text2"/>
          <w:szCs w:val="22"/>
        </w:rPr>
        <w:t>Contexte général</w:t>
      </w:r>
    </w:p>
    <w:p w:rsidR="00047F3A" w:rsidRDefault="00047F3A" w:rsidP="0083184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Description d</w:t>
      </w:r>
      <w:r w:rsidR="007E25ED">
        <w:rPr>
          <w:rFonts w:asciiTheme="minorHAnsi" w:hAnsiTheme="minorHAnsi" w:cs="Arial"/>
          <w:sz w:val="20"/>
          <w:szCs w:val="22"/>
        </w:rPr>
        <w:t>u contexte dans lequel s’inscrit le projet : enjeux territoriaux, patrimoine assainissement et patrimoine « eaux pluviales</w:t>
      </w:r>
      <w:r w:rsidR="001A527C">
        <w:rPr>
          <w:rFonts w:asciiTheme="minorHAnsi" w:hAnsiTheme="minorHAnsi" w:cs="Arial"/>
          <w:sz w:val="20"/>
          <w:szCs w:val="22"/>
        </w:rPr>
        <w:t> »</w:t>
      </w:r>
      <w:r w:rsidR="007E25ED">
        <w:rPr>
          <w:rFonts w:asciiTheme="minorHAnsi" w:hAnsiTheme="minorHAnsi" w:cs="Arial"/>
          <w:sz w:val="20"/>
          <w:szCs w:val="22"/>
        </w:rPr>
        <w:t>, conclusions du schéma directeur d’assainissement et/ou de gestion des eaux pluviales, programme d’actions, acteurs du projet et dispositif de concertation</w:t>
      </w:r>
    </w:p>
    <w:p w:rsidR="00047F3A" w:rsidRDefault="00047F3A" w:rsidP="0083184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047F3A" w:rsidRPr="00C015F1" w:rsidRDefault="00047F3A" w:rsidP="006914FD">
      <w:pPr>
        <w:tabs>
          <w:tab w:val="left" w:pos="3190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b/>
          <w:color w:val="1F497D" w:themeColor="text2"/>
          <w:szCs w:val="22"/>
        </w:rPr>
      </w:pPr>
      <w:r w:rsidRPr="00C015F1">
        <w:rPr>
          <w:rFonts w:asciiTheme="minorHAnsi" w:hAnsiTheme="minorHAnsi" w:cs="Arial"/>
          <w:b/>
          <w:color w:val="1F497D" w:themeColor="text2"/>
          <w:szCs w:val="22"/>
        </w:rPr>
        <w:t>Contexte réglementaire</w:t>
      </w:r>
    </w:p>
    <w:p w:rsidR="00047F3A" w:rsidRPr="006914FD" w:rsidRDefault="00047F3A" w:rsidP="006914FD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 w:rsidRPr="006914FD">
        <w:rPr>
          <w:rFonts w:asciiTheme="minorHAnsi" w:hAnsiTheme="minorHAnsi" w:cs="Arial"/>
          <w:sz w:val="20"/>
          <w:szCs w:val="22"/>
        </w:rPr>
        <w:t>Présentation</w:t>
      </w:r>
      <w:r w:rsidR="007E25ED" w:rsidRPr="006914FD">
        <w:rPr>
          <w:rFonts w:asciiTheme="minorHAnsi" w:hAnsiTheme="minorHAnsi" w:cs="Arial"/>
          <w:sz w:val="20"/>
          <w:szCs w:val="22"/>
        </w:rPr>
        <w:t xml:space="preserve"> des contraintes réglementaires</w:t>
      </w:r>
    </w:p>
    <w:p w:rsidR="007E25ED" w:rsidRPr="006914FD" w:rsidRDefault="007E25ED" w:rsidP="006914FD">
      <w:pPr>
        <w:tabs>
          <w:tab w:val="left" w:pos="3190"/>
        </w:tabs>
        <w:autoSpaceDE w:val="0"/>
        <w:autoSpaceDN w:val="0"/>
        <w:adjustRightInd w:val="0"/>
        <w:spacing w:before="60"/>
        <w:rPr>
          <w:rFonts w:asciiTheme="minorHAnsi" w:hAnsiTheme="minorHAnsi" w:cs="Arial"/>
          <w:sz w:val="20"/>
          <w:szCs w:val="22"/>
        </w:rPr>
      </w:pPr>
      <w:r w:rsidRPr="006914FD">
        <w:rPr>
          <w:rFonts w:asciiTheme="minorHAnsi" w:hAnsiTheme="minorHAnsi" w:cs="Arial"/>
          <w:sz w:val="20"/>
          <w:szCs w:val="22"/>
        </w:rPr>
        <w:t xml:space="preserve">Présentation de l’état d’avancement des procédures adaptées au projet : autorisations d’urbanisme, autorisation de déversement au réseau d’assainissement, convention de rejet, arrêté d’autorisation au titre du code de l’environnement, arrêté préfectoral pris pour l’établissement au titre des Installations </w:t>
      </w:r>
      <w:r w:rsidR="005767F3" w:rsidRPr="006914FD">
        <w:rPr>
          <w:rFonts w:asciiTheme="minorHAnsi" w:hAnsiTheme="minorHAnsi" w:cs="Arial"/>
          <w:sz w:val="20"/>
          <w:szCs w:val="22"/>
        </w:rPr>
        <w:t>C</w:t>
      </w:r>
      <w:r w:rsidRPr="006914FD">
        <w:rPr>
          <w:rFonts w:asciiTheme="minorHAnsi" w:hAnsiTheme="minorHAnsi" w:cs="Arial"/>
          <w:sz w:val="20"/>
          <w:szCs w:val="22"/>
        </w:rPr>
        <w:t>lassées, etc.</w:t>
      </w:r>
    </w:p>
    <w:p w:rsidR="005767F3" w:rsidRDefault="005767F3" w:rsidP="0083184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5767F3" w:rsidRPr="00C015F1" w:rsidRDefault="005767F3" w:rsidP="0083184E">
      <w:pPr>
        <w:tabs>
          <w:tab w:val="left" w:pos="3190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b/>
          <w:color w:val="1F497D" w:themeColor="text2"/>
          <w:szCs w:val="22"/>
        </w:rPr>
      </w:pPr>
      <w:r w:rsidRPr="00C015F1">
        <w:rPr>
          <w:rFonts w:asciiTheme="minorHAnsi" w:hAnsiTheme="minorHAnsi" w:cs="Arial"/>
          <w:b/>
          <w:color w:val="1F497D" w:themeColor="text2"/>
          <w:szCs w:val="22"/>
        </w:rPr>
        <w:t>Contexte hydrogéologiq</w:t>
      </w:r>
      <w:r>
        <w:rPr>
          <w:rFonts w:asciiTheme="minorHAnsi" w:hAnsiTheme="minorHAnsi" w:cs="Arial"/>
          <w:b/>
          <w:color w:val="1F497D" w:themeColor="text2"/>
          <w:szCs w:val="22"/>
        </w:rPr>
        <w:t>ue, hydrologique, géologique et pédologique</w:t>
      </w:r>
    </w:p>
    <w:p w:rsidR="005767F3" w:rsidRDefault="005767F3" w:rsidP="0083184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Précisez, selon la nature du projet :</w:t>
      </w:r>
    </w:p>
    <w:p w:rsidR="005767F3" w:rsidRDefault="005767F3" w:rsidP="0083184E">
      <w:pPr>
        <w:pStyle w:val="Paragraphedeliste"/>
        <w:numPr>
          <w:ilvl w:val="0"/>
          <w:numId w:val="1"/>
        </w:numPr>
        <w:tabs>
          <w:tab w:val="left" w:pos="3190"/>
        </w:tabs>
        <w:autoSpaceDE w:val="0"/>
        <w:autoSpaceDN w:val="0"/>
        <w:adjustRightInd w:val="0"/>
        <w:contextualSpacing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Le ou les bassins versants</w:t>
      </w:r>
    </w:p>
    <w:p w:rsidR="005767F3" w:rsidRDefault="005767F3" w:rsidP="0083184E">
      <w:pPr>
        <w:pStyle w:val="Paragraphedeliste"/>
        <w:numPr>
          <w:ilvl w:val="0"/>
          <w:numId w:val="1"/>
        </w:numPr>
        <w:tabs>
          <w:tab w:val="left" w:pos="3190"/>
        </w:tabs>
        <w:autoSpaceDE w:val="0"/>
        <w:autoSpaceDN w:val="0"/>
        <w:adjustRightInd w:val="0"/>
        <w:contextualSpacing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La nature du sol/sous-sol</w:t>
      </w:r>
    </w:p>
    <w:p w:rsidR="005767F3" w:rsidRDefault="005767F3" w:rsidP="0083184E">
      <w:pPr>
        <w:pStyle w:val="Paragraphedeliste"/>
        <w:numPr>
          <w:ilvl w:val="0"/>
          <w:numId w:val="1"/>
        </w:numPr>
        <w:tabs>
          <w:tab w:val="left" w:pos="3190"/>
        </w:tabs>
        <w:autoSpaceDE w:val="0"/>
        <w:autoSpaceDN w:val="0"/>
        <w:adjustRightInd w:val="0"/>
        <w:contextualSpacing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Les caractéristiques de la nappe </w:t>
      </w:r>
      <w:r w:rsidRPr="00952678">
        <w:rPr>
          <w:rFonts w:asciiTheme="minorHAnsi" w:hAnsiTheme="minorHAnsi" w:cs="Arial"/>
          <w:i/>
          <w:sz w:val="18"/>
          <w:szCs w:val="22"/>
        </w:rPr>
        <w:t>(eaux souterraines)</w:t>
      </w:r>
    </w:p>
    <w:p w:rsidR="005767F3" w:rsidRPr="00047F3A" w:rsidRDefault="005767F3" w:rsidP="0083184E">
      <w:pPr>
        <w:pStyle w:val="Paragraphedeliste"/>
        <w:numPr>
          <w:ilvl w:val="0"/>
          <w:numId w:val="1"/>
        </w:numPr>
        <w:tabs>
          <w:tab w:val="left" w:pos="3190"/>
        </w:tabs>
        <w:autoSpaceDE w:val="0"/>
        <w:autoSpaceDN w:val="0"/>
        <w:adjustRightInd w:val="0"/>
        <w:contextualSpacing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Les caractéristiques des eaux superficielles réceptrices </w:t>
      </w:r>
      <w:r w:rsidRPr="00952678">
        <w:rPr>
          <w:rFonts w:asciiTheme="minorHAnsi" w:hAnsiTheme="minorHAnsi" w:cs="Arial"/>
          <w:i/>
          <w:sz w:val="18"/>
          <w:szCs w:val="22"/>
        </w:rPr>
        <w:t>(cours d’eau, plans d’eau, ...)</w:t>
      </w:r>
    </w:p>
    <w:p w:rsidR="005767F3" w:rsidRDefault="005767F3" w:rsidP="0083184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5767F3" w:rsidRPr="00C015F1" w:rsidRDefault="005767F3" w:rsidP="0083184E">
      <w:pPr>
        <w:tabs>
          <w:tab w:val="left" w:pos="3190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b/>
          <w:color w:val="1F497D" w:themeColor="text2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>Description du bassin versant</w:t>
      </w:r>
    </w:p>
    <w:p w:rsidR="005767F3" w:rsidRDefault="005767F3" w:rsidP="0083184E">
      <w:pPr>
        <w:tabs>
          <w:tab w:val="left" w:pos="319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(Cette description s’accompagne d’une carte)</w:t>
      </w:r>
    </w:p>
    <w:p w:rsidR="005767F3" w:rsidRPr="00D71938" w:rsidRDefault="005767F3" w:rsidP="0083184E">
      <w:pPr>
        <w:pStyle w:val="Paragraphedeliste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Surface totale</w:t>
      </w:r>
      <w:r w:rsidRPr="00D71938">
        <w:rPr>
          <w:rFonts w:asciiTheme="minorHAnsi" w:hAnsiTheme="minorHAnsi" w:cs="Arial"/>
          <w:bCs/>
          <w:sz w:val="20"/>
          <w:szCs w:val="20"/>
        </w:rPr>
        <w:t xml:space="preserve"> : </w:t>
      </w:r>
      <w:sdt>
        <w:sdtPr>
          <w:rPr>
            <w:rFonts w:asciiTheme="minorHAnsi" w:hAnsiTheme="minorHAnsi" w:cs="Arial"/>
            <w:bCs/>
            <w:sz w:val="20"/>
            <w:szCs w:val="20"/>
          </w:rPr>
          <w:id w:val="-1510058266"/>
          <w:showingPlcHdr/>
        </w:sdtPr>
        <w:sdtEndPr/>
        <w:sdtContent>
          <w:r>
            <w:rPr>
              <w:rStyle w:val="Textedelespacerserv"/>
              <w:rFonts w:asciiTheme="minorHAnsi" w:eastAsiaTheme="minorHAnsi" w:hAnsiTheme="minorHAnsi"/>
              <w:color w:val="1F497D" w:themeColor="text2"/>
              <w:sz w:val="20"/>
            </w:rPr>
            <w:t>..........</w:t>
          </w:r>
        </w:sdtContent>
      </w:sdt>
      <w:r>
        <w:rPr>
          <w:rFonts w:asciiTheme="minorHAnsi" w:hAnsiTheme="minorHAnsi" w:cs="Arial"/>
          <w:bCs/>
          <w:sz w:val="20"/>
          <w:szCs w:val="20"/>
        </w:rPr>
        <w:t xml:space="preserve"> ha</w:t>
      </w:r>
    </w:p>
    <w:p w:rsidR="005767F3" w:rsidRPr="00D71938" w:rsidRDefault="005767F3" w:rsidP="0083184E">
      <w:pPr>
        <w:pStyle w:val="Paragraphedeliste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Occupation du sol </w:t>
      </w:r>
      <w:r w:rsidRPr="005767F3">
        <w:rPr>
          <w:rFonts w:asciiTheme="minorHAnsi" w:hAnsiTheme="minorHAnsi" w:cs="Arial"/>
          <w:bCs/>
          <w:i/>
          <w:sz w:val="18"/>
          <w:szCs w:val="20"/>
        </w:rPr>
        <w:t>(% de la surface totale occupé par des espaces verts, des zones industrielles, des zones commerciales, de l’habitat collectif, de l’habitat individuel, des infrastructures de transport, etc.)</w:t>
      </w:r>
    </w:p>
    <w:p w:rsidR="00047F3A" w:rsidRPr="005767F3" w:rsidRDefault="005767F3" w:rsidP="0083184E">
      <w:pPr>
        <w:pStyle w:val="Paragraphedeliste"/>
        <w:numPr>
          <w:ilvl w:val="0"/>
          <w:numId w:val="3"/>
        </w:numPr>
        <w:tabs>
          <w:tab w:val="num" w:pos="0"/>
          <w:tab w:val="left" w:pos="3840"/>
        </w:tabs>
        <w:autoSpaceDE w:val="0"/>
        <w:autoSpaceDN w:val="0"/>
        <w:adjustRightInd w:val="0"/>
        <w:ind w:left="567" w:hanging="283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bCs/>
          <w:sz w:val="20"/>
          <w:szCs w:val="20"/>
        </w:rPr>
        <w:t>Topographie</w:t>
      </w:r>
    </w:p>
    <w:p w:rsidR="005767F3" w:rsidRPr="005767F3" w:rsidRDefault="005767F3" w:rsidP="0083184E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047F3A" w:rsidRDefault="00C015F1" w:rsidP="0083184E">
      <w:pPr>
        <w:tabs>
          <w:tab w:val="left" w:pos="3840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>Maîtrise</w:t>
      </w:r>
      <w:r w:rsidR="00B23B1B">
        <w:rPr>
          <w:rFonts w:asciiTheme="minorHAnsi" w:hAnsiTheme="minorHAnsi" w:cs="Arial"/>
          <w:b/>
          <w:color w:val="1F497D" w:themeColor="text2"/>
          <w:szCs w:val="22"/>
        </w:rPr>
        <w:t xml:space="preserve"> de la pollution</w:t>
      </w:r>
    </w:p>
    <w:p w:rsidR="005767F3" w:rsidRPr="00C015F1" w:rsidRDefault="005767F3" w:rsidP="0083184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567" w:hanging="283"/>
        <w:contextualSpacing w:val="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Indiquez les polluants en cause et leur origine présumée</w:t>
      </w:r>
    </w:p>
    <w:p w:rsidR="005767F3" w:rsidRPr="00C015F1" w:rsidRDefault="005767F3" w:rsidP="0083184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567" w:hanging="283"/>
        <w:contextualSpacing w:val="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Justifiez des choix effectués pour réduire les rejets polluants. Les justificatifs attendus sont d’ordres techniques et économiques</w:t>
      </w:r>
    </w:p>
    <w:p w:rsidR="005767F3" w:rsidRPr="00C015F1" w:rsidRDefault="005767F3" w:rsidP="0083184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567" w:hanging="283"/>
        <w:contextualSpacing w:val="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Chiffrez les améliorations attendues</w:t>
      </w:r>
    </w:p>
    <w:p w:rsidR="005767F3" w:rsidRPr="00C015F1" w:rsidRDefault="005767F3" w:rsidP="0083184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567" w:hanging="283"/>
        <w:contextualSpacing w:val="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Précisez les actions de maîtrise des sources de pollutions engagées ou programmées </w:t>
      </w:r>
      <w:r w:rsidRPr="005767F3">
        <w:rPr>
          <w:rFonts w:asciiTheme="minorHAnsi" w:hAnsiTheme="minorHAnsi" w:cs="Arial"/>
          <w:bCs/>
          <w:i/>
          <w:sz w:val="18"/>
          <w:szCs w:val="20"/>
        </w:rPr>
        <w:t>(corrections de branchements, conventions de rejets, suppression de l’usage de produits phytosanitaires, etc.)</w:t>
      </w:r>
    </w:p>
    <w:p w:rsidR="00047F3A" w:rsidRDefault="00047F3A" w:rsidP="0083184E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C015F1" w:rsidRDefault="005767F3" w:rsidP="0083184E">
      <w:pPr>
        <w:tabs>
          <w:tab w:val="left" w:pos="3840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b/>
          <w:color w:val="1F497D" w:themeColor="text2"/>
          <w:szCs w:val="22"/>
        </w:rPr>
        <w:t>Dimensionnement de l’ouvrage</w:t>
      </w:r>
    </w:p>
    <w:p w:rsidR="00C015F1" w:rsidRPr="008310AD" w:rsidRDefault="008310AD" w:rsidP="0083184E">
      <w:pPr>
        <w:numPr>
          <w:ilvl w:val="2"/>
          <w:numId w:val="0"/>
        </w:numPr>
        <w:tabs>
          <w:tab w:val="num" w:pos="284"/>
          <w:tab w:val="num" w:pos="1440"/>
        </w:tabs>
        <w:rPr>
          <w:rFonts w:asciiTheme="minorHAnsi" w:hAnsiTheme="minorHAnsi" w:cs="Arial"/>
          <w:bCs/>
          <w:sz w:val="20"/>
          <w:szCs w:val="18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Précisez les données pluviométriques et les méthodes retenues pour le dimensionnement de l’ouvrage : origine de la donnée pluviométrique </w:t>
      </w:r>
      <w:r w:rsidR="00C015F1" w:rsidRPr="00952678">
        <w:rPr>
          <w:rFonts w:asciiTheme="minorHAnsi" w:hAnsiTheme="minorHAnsi" w:cs="Arial"/>
          <w:bCs/>
          <w:i/>
          <w:sz w:val="18"/>
          <w:szCs w:val="20"/>
        </w:rPr>
        <w:t>(</w:t>
      </w:r>
      <w:r>
        <w:rPr>
          <w:rFonts w:asciiTheme="minorHAnsi" w:hAnsiTheme="minorHAnsi" w:cs="Arial"/>
          <w:bCs/>
          <w:i/>
          <w:sz w:val="18"/>
          <w:szCs w:val="20"/>
        </w:rPr>
        <w:t>fournisseur, localisation de la station de mesure</w:t>
      </w:r>
      <w:r w:rsidR="00C015F1" w:rsidRPr="008310AD">
        <w:rPr>
          <w:rFonts w:asciiTheme="minorHAnsi" w:hAnsiTheme="minorHAnsi" w:cs="Arial"/>
          <w:bCs/>
          <w:i/>
          <w:sz w:val="18"/>
          <w:szCs w:val="20"/>
        </w:rPr>
        <w:t>)</w:t>
      </w:r>
      <w:r w:rsidRPr="008310AD">
        <w:rPr>
          <w:rFonts w:asciiTheme="minorHAnsi" w:hAnsiTheme="minorHAnsi" w:cs="Arial"/>
          <w:bCs/>
          <w:sz w:val="20"/>
          <w:szCs w:val="20"/>
        </w:rPr>
        <w:t xml:space="preserve">, caractéristiques des pluies dimensionnantes, </w:t>
      </w:r>
      <w:r w:rsidR="00F47E8D" w:rsidRPr="008310AD">
        <w:rPr>
          <w:rFonts w:asciiTheme="minorHAnsi" w:hAnsiTheme="minorHAnsi" w:cs="Arial"/>
          <w:bCs/>
          <w:sz w:val="20"/>
          <w:szCs w:val="20"/>
        </w:rPr>
        <w:t>etc.</w:t>
      </w:r>
    </w:p>
    <w:p w:rsidR="00C015F1" w:rsidRDefault="00C015F1" w:rsidP="00506FE7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D71938" w:rsidRDefault="008310AD" w:rsidP="00506FE7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br w:type="column"/>
      </w:r>
    </w:p>
    <w:p w:rsidR="00C015F1" w:rsidRPr="00C015F1" w:rsidRDefault="00D71938" w:rsidP="00506FE7">
      <w:pPr>
        <w:spacing w:after="120"/>
        <w:jc w:val="both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SITUATION AVANT PROJET</w:t>
      </w:r>
      <w:r w:rsidR="00C015F1"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:rsidR="00D71938" w:rsidRPr="00D71938" w:rsidRDefault="00D71938" w:rsidP="00B003E5">
      <w:pPr>
        <w:pStyle w:val="FORMULAIRE10"/>
      </w:pPr>
      <w:r w:rsidRPr="00D71938">
        <w:t xml:space="preserve">Assainissement : </w:t>
      </w:r>
      <w:sdt>
        <w:sdtPr>
          <w:id w:val="-385800445"/>
          <w:showingPlcHdr/>
        </w:sdtPr>
        <w:sdtEndPr/>
        <w:sdtContent>
          <w:r>
            <w:rPr>
              <w:rStyle w:val="Textedelespacerserv"/>
              <w:rFonts w:asciiTheme="minorHAnsi" w:eastAsiaTheme="minorHAnsi" w:hAnsiTheme="minorHAnsi"/>
              <w:color w:val="1F497D" w:themeColor="text2"/>
            </w:rPr>
            <w:t>..........</w:t>
          </w:r>
        </w:sdtContent>
      </w:sdt>
      <w:r w:rsidR="00952678">
        <w:t xml:space="preserve"> </w:t>
      </w:r>
      <w:r w:rsidRPr="00952678">
        <w:rPr>
          <w:i/>
          <w:sz w:val="18"/>
        </w:rPr>
        <w:t>(unitaire / séparatif)</w:t>
      </w:r>
    </w:p>
    <w:p w:rsidR="00D71938" w:rsidRPr="00083DE6" w:rsidRDefault="00D71938" w:rsidP="00B003E5">
      <w:pPr>
        <w:pStyle w:val="FORMULAIRE10"/>
      </w:pPr>
      <w:r>
        <w:t>Destination des eaux usées</w:t>
      </w:r>
      <w:r w:rsidR="008310AD">
        <w:t xml:space="preserve"> </w:t>
      </w:r>
      <w:r w:rsidR="008310AD" w:rsidRPr="008310AD">
        <w:rPr>
          <w:i/>
          <w:sz w:val="18"/>
        </w:rPr>
        <w:t>(à indiquer uniquement pour le bassin versant de l’ouvrage projeté)</w:t>
      </w:r>
      <w:r>
        <w:t> </w:t>
      </w:r>
      <w:r w:rsidRPr="00D71938">
        <w:t xml:space="preserve"> : </w:t>
      </w:r>
      <w:sdt>
        <w:sdtPr>
          <w:id w:val="-1043138402"/>
          <w:showingPlcHdr/>
        </w:sdtPr>
        <w:sdtEndPr/>
        <w:sdtContent>
          <w:r>
            <w:rPr>
              <w:rStyle w:val="Textedelespacerserv"/>
              <w:rFonts w:asciiTheme="minorHAnsi" w:eastAsiaTheme="minorHAnsi" w:hAnsiTheme="minorHAnsi"/>
              <w:color w:val="1F497D" w:themeColor="text2"/>
            </w:rPr>
            <w:t>..........</w:t>
          </w:r>
        </w:sdtContent>
      </w:sdt>
      <w:r w:rsidRPr="00D71938">
        <w:t xml:space="preserve"> </w:t>
      </w:r>
      <w:r w:rsidRPr="00952678">
        <w:rPr>
          <w:i/>
          <w:sz w:val="18"/>
        </w:rPr>
        <w:t>(précise</w:t>
      </w:r>
      <w:r w:rsidR="00952678" w:rsidRPr="00952678">
        <w:rPr>
          <w:i/>
          <w:sz w:val="18"/>
        </w:rPr>
        <w:t>z</w:t>
      </w:r>
      <w:r w:rsidRPr="00952678">
        <w:rPr>
          <w:i/>
          <w:sz w:val="18"/>
        </w:rPr>
        <w:t xml:space="preserve"> la station d’épuration)</w:t>
      </w:r>
    </w:p>
    <w:p w:rsidR="00083DE6" w:rsidRDefault="00083DE6" w:rsidP="00083DE6">
      <w:pPr>
        <w:pStyle w:val="Paragraphedeliste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568" w:hanging="284"/>
        <w:contextualSpacing w:val="0"/>
        <w:rPr>
          <w:rFonts w:asciiTheme="minorHAnsi" w:hAnsiTheme="minorHAnsi" w:cs="Arial"/>
          <w:bCs/>
          <w:sz w:val="20"/>
          <w:szCs w:val="20"/>
        </w:rPr>
      </w:pPr>
      <w:r w:rsidRPr="00D71938">
        <w:rPr>
          <w:rFonts w:asciiTheme="minorHAnsi" w:hAnsiTheme="minorHAnsi" w:cs="Arial"/>
          <w:bCs/>
          <w:sz w:val="20"/>
          <w:szCs w:val="20"/>
        </w:rPr>
        <w:t>Exutoire</w:t>
      </w:r>
      <w:r w:rsidR="001A527C">
        <w:rPr>
          <w:rFonts w:asciiTheme="minorHAnsi" w:hAnsiTheme="minorHAnsi" w:cs="Arial"/>
          <w:bCs/>
          <w:sz w:val="20"/>
          <w:szCs w:val="20"/>
        </w:rPr>
        <w:t>(s)</w:t>
      </w:r>
      <w:r w:rsidRPr="00D71938">
        <w:rPr>
          <w:rFonts w:asciiTheme="minorHAnsi" w:hAnsiTheme="minorHAnsi" w:cs="Arial"/>
          <w:bCs/>
          <w:sz w:val="20"/>
          <w:szCs w:val="20"/>
        </w:rPr>
        <w:t xml:space="preserve"> des eaux de ruissellement du site :</w:t>
      </w:r>
    </w:p>
    <w:p w:rsidR="00083DE6" w:rsidRPr="00A535B1" w:rsidRDefault="00E061F8" w:rsidP="00B003E5">
      <w:pPr>
        <w:pStyle w:val="Paragraphedeliste"/>
        <w:autoSpaceDE w:val="0"/>
        <w:autoSpaceDN w:val="0"/>
        <w:adjustRightInd w:val="0"/>
        <w:ind w:left="851" w:hanging="284"/>
        <w:rPr>
          <w:rFonts w:asciiTheme="minorHAnsi" w:hAnsiTheme="minorHAnsi" w:cs="Arial"/>
          <w:bCs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97752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DE6" w:rsidRPr="00A535B1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083DE6" w:rsidRPr="00A535B1">
        <w:rPr>
          <w:rFonts w:asciiTheme="minorHAnsi" w:hAnsiTheme="minorHAnsi" w:cs="Arial"/>
          <w:bCs/>
          <w:sz w:val="20"/>
          <w:szCs w:val="20"/>
        </w:rPr>
        <w:tab/>
      </w:r>
      <w:proofErr w:type="gramStart"/>
      <w:r w:rsidR="00083DE6" w:rsidRPr="00A535B1">
        <w:rPr>
          <w:rFonts w:asciiTheme="minorHAnsi" w:hAnsiTheme="minorHAnsi" w:cs="Arial"/>
          <w:bCs/>
          <w:sz w:val="20"/>
          <w:szCs w:val="20"/>
        </w:rPr>
        <w:t>réseau</w:t>
      </w:r>
      <w:proofErr w:type="gramEnd"/>
      <w:r w:rsidR="00083DE6" w:rsidRPr="00A535B1">
        <w:rPr>
          <w:rFonts w:asciiTheme="minorHAnsi" w:hAnsiTheme="minorHAnsi" w:cs="Arial"/>
          <w:bCs/>
          <w:sz w:val="20"/>
          <w:szCs w:val="20"/>
        </w:rPr>
        <w:t xml:space="preserve"> unitaire</w:t>
      </w:r>
    </w:p>
    <w:p w:rsidR="00083DE6" w:rsidRPr="00A535B1" w:rsidRDefault="00E061F8" w:rsidP="00B003E5">
      <w:pPr>
        <w:pStyle w:val="FORMULAIRE10"/>
        <w:numPr>
          <w:ilvl w:val="0"/>
          <w:numId w:val="0"/>
        </w:numPr>
        <w:ind w:left="851" w:hanging="284"/>
      </w:pPr>
      <w:sdt>
        <w:sdtPr>
          <w:id w:val="199283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3E5">
            <w:rPr>
              <w:rFonts w:ascii="MS Gothic" w:eastAsia="MS Gothic" w:hAnsi="MS Gothic" w:hint="eastAsia"/>
            </w:rPr>
            <w:t>☐</w:t>
          </w:r>
        </w:sdtContent>
      </w:sdt>
      <w:r w:rsidR="00083DE6" w:rsidRPr="00A535B1">
        <w:tab/>
      </w:r>
      <w:proofErr w:type="gramStart"/>
      <w:r w:rsidR="00083DE6" w:rsidRPr="00A535B1">
        <w:t>réseau</w:t>
      </w:r>
      <w:proofErr w:type="gramEnd"/>
      <w:r w:rsidR="00083DE6" w:rsidRPr="00A535B1">
        <w:t xml:space="preserve"> séparatif pluvial – précisez le milieu récepteur : </w:t>
      </w:r>
      <w:sdt>
        <w:sdtPr>
          <w:id w:val="661892438"/>
          <w:showingPlcHdr/>
        </w:sdtPr>
        <w:sdtEndPr/>
        <w:sdtContent>
          <w:r w:rsidR="00083DE6" w:rsidRPr="00A535B1">
            <w:rPr>
              <w:rStyle w:val="Textedelespacerserv"/>
              <w:rFonts w:asciiTheme="minorHAnsi" w:eastAsiaTheme="minorHAnsi" w:hAnsiTheme="minorHAnsi"/>
              <w:color w:val="auto"/>
            </w:rPr>
            <w:t>..........</w:t>
          </w:r>
        </w:sdtContent>
      </w:sdt>
    </w:p>
    <w:p w:rsidR="00083DE6" w:rsidRPr="00A535B1" w:rsidRDefault="00E061F8" w:rsidP="00B003E5">
      <w:pPr>
        <w:pStyle w:val="FORMULAIRE10"/>
        <w:numPr>
          <w:ilvl w:val="0"/>
          <w:numId w:val="0"/>
        </w:numPr>
        <w:ind w:left="851" w:hanging="284"/>
      </w:pPr>
      <w:sdt>
        <w:sdtPr>
          <w:id w:val="176880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DE6" w:rsidRPr="00A535B1">
            <w:rPr>
              <w:rFonts w:ascii="MS Gothic" w:eastAsia="MS Gothic" w:hAnsi="MS Gothic" w:cs="MS Gothic" w:hint="eastAsia"/>
            </w:rPr>
            <w:t>☐</w:t>
          </w:r>
        </w:sdtContent>
      </w:sdt>
      <w:r w:rsidR="00083DE6" w:rsidRPr="00A535B1">
        <w:tab/>
      </w:r>
      <w:proofErr w:type="gramStart"/>
      <w:r w:rsidR="00083DE6">
        <w:t>milieu</w:t>
      </w:r>
      <w:proofErr w:type="gramEnd"/>
      <w:r w:rsidR="00083DE6">
        <w:t xml:space="preserve"> récepteur – précisez : </w:t>
      </w:r>
      <w:sdt>
        <w:sdtPr>
          <w:id w:val="-529332407"/>
          <w:showingPlcHdr/>
        </w:sdtPr>
        <w:sdtEndPr/>
        <w:sdtContent>
          <w:r w:rsidR="00083DE6" w:rsidRPr="00A535B1">
            <w:rPr>
              <w:rStyle w:val="Textedelespacerserv"/>
              <w:rFonts w:asciiTheme="minorHAnsi" w:eastAsiaTheme="minorHAnsi" w:hAnsiTheme="minorHAnsi"/>
              <w:color w:val="auto"/>
            </w:rPr>
            <w:t>..........</w:t>
          </w:r>
        </w:sdtContent>
      </w:sdt>
    </w:p>
    <w:p w:rsidR="00D71938" w:rsidRPr="00D71938" w:rsidRDefault="006C2126" w:rsidP="0083184E">
      <w:pPr>
        <w:pStyle w:val="Paragraphedeliste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Nombre de points de déversements d’eaux brutes vers le milieu naturel </w:t>
      </w:r>
      <w:r w:rsidRPr="006C2126">
        <w:rPr>
          <w:rFonts w:asciiTheme="minorHAnsi" w:hAnsiTheme="minorHAnsi" w:cs="Arial"/>
          <w:bCs/>
          <w:i/>
          <w:sz w:val="18"/>
          <w:szCs w:val="20"/>
        </w:rPr>
        <w:t>(à indiquer uniquement pour le bassin versant de l’ouvrage projeté)</w:t>
      </w:r>
      <w:r w:rsidR="00D7193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71938" w:rsidRPr="00D71938">
        <w:rPr>
          <w:rFonts w:asciiTheme="minorHAnsi" w:hAnsiTheme="minorHAnsi" w:cs="Arial"/>
          <w:bCs/>
          <w:sz w:val="20"/>
          <w:szCs w:val="20"/>
        </w:rPr>
        <w:t xml:space="preserve">: </w:t>
      </w:r>
      <w:sdt>
        <w:sdtPr>
          <w:rPr>
            <w:rFonts w:asciiTheme="minorHAnsi" w:hAnsiTheme="minorHAnsi" w:cs="Arial"/>
            <w:bCs/>
            <w:sz w:val="20"/>
            <w:szCs w:val="20"/>
          </w:rPr>
          <w:id w:val="-397899037"/>
          <w:showingPlcHdr/>
        </w:sdtPr>
        <w:sdtEndPr/>
        <w:sdtContent>
          <w:r w:rsidR="00D71938">
            <w:rPr>
              <w:rStyle w:val="Textedelespacerserv"/>
              <w:rFonts w:asciiTheme="minorHAnsi" w:eastAsiaTheme="minorHAnsi" w:hAnsiTheme="minorHAnsi"/>
              <w:color w:val="1F497D" w:themeColor="text2"/>
              <w:sz w:val="20"/>
            </w:rPr>
            <w:t>..........</w:t>
          </w:r>
        </w:sdtContent>
      </w:sdt>
    </w:p>
    <w:p w:rsidR="00B8466D" w:rsidRPr="00D71938" w:rsidRDefault="00B8466D" w:rsidP="00B003E5">
      <w:pPr>
        <w:pStyle w:val="FORMULAIRE9"/>
      </w:pPr>
      <w:r>
        <w:t xml:space="preserve">Quantité de MES déversées annuellement </w:t>
      </w:r>
      <w:r w:rsidRPr="00B8466D">
        <w:rPr>
          <w:i/>
        </w:rPr>
        <w:t>(à indiquer uniquement pour le bassin versant de l’ouvrage projeté)</w:t>
      </w:r>
      <w:r w:rsidRPr="00B8466D">
        <w:t xml:space="preserve"> </w:t>
      </w:r>
      <w:sdt>
        <w:sdtPr>
          <w:id w:val="-512989766"/>
          <w:showingPlcHdr/>
        </w:sdtPr>
        <w:sdtEndPr/>
        <w:sdtContent>
          <w:r>
            <w:rPr>
              <w:rStyle w:val="Textedelespacerserv"/>
              <w:rFonts w:asciiTheme="minorHAnsi" w:eastAsiaTheme="minorHAnsi" w:hAnsiTheme="minorHAnsi"/>
              <w:color w:val="1F497D" w:themeColor="text2"/>
              <w:sz w:val="20"/>
            </w:rPr>
            <w:t>..........</w:t>
          </w:r>
        </w:sdtContent>
      </w:sdt>
      <w:r w:rsidRPr="00D71938">
        <w:t xml:space="preserve"> </w:t>
      </w:r>
      <w:r>
        <w:t>kg</w:t>
      </w:r>
    </w:p>
    <w:p w:rsidR="00B8466D" w:rsidRPr="00D71938" w:rsidRDefault="00B8466D" w:rsidP="00B003E5">
      <w:pPr>
        <w:pStyle w:val="FORMULAIRE9"/>
      </w:pPr>
      <w:r>
        <w:t xml:space="preserve">Quantité de DBO déversées annuellement </w:t>
      </w:r>
      <w:r w:rsidRPr="00B8466D">
        <w:rPr>
          <w:i/>
        </w:rPr>
        <w:t>(à indiquer uniquement pour le bassin versant de l’ouvrage projeté)</w:t>
      </w:r>
      <w:r w:rsidRPr="00B8466D">
        <w:t xml:space="preserve"> </w:t>
      </w:r>
      <w:sdt>
        <w:sdtPr>
          <w:id w:val="1145006079"/>
          <w:showingPlcHdr/>
        </w:sdtPr>
        <w:sdtEndPr/>
        <w:sdtContent>
          <w:r>
            <w:rPr>
              <w:rStyle w:val="Textedelespacerserv"/>
              <w:rFonts w:asciiTheme="minorHAnsi" w:eastAsiaTheme="minorHAnsi" w:hAnsiTheme="minorHAnsi"/>
              <w:color w:val="1F497D" w:themeColor="text2"/>
              <w:sz w:val="20"/>
            </w:rPr>
            <w:t>..........</w:t>
          </w:r>
        </w:sdtContent>
      </w:sdt>
      <w:r w:rsidRPr="00D71938">
        <w:t xml:space="preserve"> </w:t>
      </w:r>
      <w:r>
        <w:t>kg</w:t>
      </w:r>
    </w:p>
    <w:p w:rsidR="00B546B7" w:rsidRDefault="00B546B7" w:rsidP="0083184E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AD7206" w:rsidRDefault="00AD7206" w:rsidP="0083184E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F23F2A" w:rsidRPr="00C015F1" w:rsidRDefault="00F23F2A" w:rsidP="0083184E">
      <w:pPr>
        <w:spacing w:after="120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 xml:space="preserve">SITUATION </w:t>
      </w:r>
      <w:r w:rsidR="00AD7206">
        <w:rPr>
          <w:rFonts w:asciiTheme="minorHAnsi" w:hAnsiTheme="minorHAnsi"/>
          <w:b/>
          <w:smallCaps/>
          <w:color w:val="0088C0"/>
          <w:szCs w:val="22"/>
        </w:rPr>
        <w:t>APRÈS</w:t>
      </w:r>
      <w:r>
        <w:rPr>
          <w:rFonts w:asciiTheme="minorHAnsi" w:hAnsiTheme="minorHAnsi"/>
          <w:b/>
          <w:smallCaps/>
          <w:color w:val="0088C0"/>
          <w:szCs w:val="22"/>
        </w:rPr>
        <w:t xml:space="preserve"> PROJET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:rsidR="00F23F2A" w:rsidRPr="00F23F2A" w:rsidRDefault="00F23F2A" w:rsidP="00B003E5">
      <w:pPr>
        <w:pStyle w:val="FORMULAIRE10"/>
      </w:pPr>
      <w:r w:rsidRPr="00F23F2A">
        <w:t>Assainissement :</w:t>
      </w:r>
      <w:r w:rsidR="008C46E3">
        <w:t xml:space="preserve"> </w:t>
      </w:r>
      <w:sdt>
        <w:sdtPr>
          <w:id w:val="-1639247159"/>
          <w:showingPlcHdr/>
        </w:sdtPr>
        <w:sdtEndPr/>
        <w:sdtContent>
          <w:r w:rsidR="008C46E3">
            <w:rPr>
              <w:rStyle w:val="Textedelespacerserv"/>
              <w:rFonts w:asciiTheme="minorHAnsi" w:eastAsiaTheme="minorHAnsi" w:hAnsiTheme="minorHAnsi"/>
              <w:color w:val="auto"/>
            </w:rPr>
            <w:t>..........</w:t>
          </w:r>
        </w:sdtContent>
      </w:sdt>
      <w:r w:rsidRPr="00F23F2A">
        <w:t xml:space="preserve"> </w:t>
      </w:r>
      <w:r w:rsidRPr="00952678">
        <w:rPr>
          <w:i/>
          <w:sz w:val="18"/>
        </w:rPr>
        <w:t>(unitaire / séparatif)</w:t>
      </w:r>
      <w:r w:rsidRPr="00952678">
        <w:rPr>
          <w:sz w:val="18"/>
        </w:rPr>
        <w:t xml:space="preserve"> </w:t>
      </w:r>
    </w:p>
    <w:p w:rsidR="00B8466D" w:rsidRPr="00F23F2A" w:rsidRDefault="00B8466D" w:rsidP="00B003E5">
      <w:pPr>
        <w:pStyle w:val="FORMULAIRE10"/>
      </w:pPr>
      <w:r w:rsidRPr="00F23F2A">
        <w:t xml:space="preserve">Destination des eaux usées : </w:t>
      </w:r>
      <w:sdt>
        <w:sdtPr>
          <w:id w:val="-388191674"/>
        </w:sdtPr>
        <w:sdtEndPr/>
        <w:sdtContent>
          <w:r w:rsidRPr="00F23F2A">
            <w:t>..........</w:t>
          </w:r>
        </w:sdtContent>
      </w:sdt>
      <w:r>
        <w:t xml:space="preserve"> </w:t>
      </w:r>
      <w:r w:rsidRPr="00952678">
        <w:rPr>
          <w:i/>
          <w:sz w:val="18"/>
        </w:rPr>
        <w:t>(précisez la station d’épuration)</w:t>
      </w:r>
    </w:p>
    <w:p w:rsidR="00B8466D" w:rsidRPr="00F23F2A" w:rsidRDefault="00B8466D" w:rsidP="00B003E5">
      <w:pPr>
        <w:pStyle w:val="FORMULAIRE10"/>
      </w:pPr>
      <w:r>
        <w:t>Nature des effluents introduits dans l’ouvrage</w:t>
      </w:r>
      <w:r w:rsidRPr="00F23F2A">
        <w:t xml:space="preserve"> : </w:t>
      </w:r>
      <w:sdt>
        <w:sdtPr>
          <w:id w:val="1271820831"/>
        </w:sdtPr>
        <w:sdtEndPr/>
        <w:sdtContent>
          <w:r w:rsidRPr="00F23F2A">
            <w:t>..........</w:t>
          </w:r>
        </w:sdtContent>
      </w:sdt>
      <w:r>
        <w:t xml:space="preserve"> </w:t>
      </w:r>
      <w:r w:rsidRPr="00952678">
        <w:rPr>
          <w:i/>
          <w:sz w:val="18"/>
        </w:rPr>
        <w:t>(</w:t>
      </w:r>
      <w:r>
        <w:rPr>
          <w:i/>
          <w:sz w:val="18"/>
        </w:rPr>
        <w:t>eaux usées, eaux pluviales, eaux usées et eaux pluviales</w:t>
      </w:r>
      <w:r w:rsidRPr="00952678">
        <w:rPr>
          <w:i/>
          <w:sz w:val="18"/>
        </w:rPr>
        <w:t>)</w:t>
      </w:r>
    </w:p>
    <w:p w:rsidR="00B8466D" w:rsidRPr="00F23F2A" w:rsidRDefault="00C73C5C" w:rsidP="00B003E5">
      <w:pPr>
        <w:pStyle w:val="FORMULAIRE10"/>
      </w:pPr>
      <w:r>
        <w:t>Volume utile de l’ouvrage</w:t>
      </w:r>
      <w:r>
        <w:rPr>
          <w:rStyle w:val="Appelnotedebasdep"/>
          <w:rFonts w:asciiTheme="minorHAnsi" w:hAnsiTheme="minorHAnsi"/>
        </w:rPr>
        <w:footnoteReference w:id="1"/>
      </w:r>
      <w:r w:rsidR="00B8466D" w:rsidRPr="00F23F2A">
        <w:t xml:space="preserve"> : </w:t>
      </w:r>
      <w:sdt>
        <w:sdtPr>
          <w:id w:val="1596672350"/>
        </w:sdtPr>
        <w:sdtEndPr/>
        <w:sdtContent>
          <w:r w:rsidR="00B8466D" w:rsidRPr="00F23F2A">
            <w:t>..........</w:t>
          </w:r>
        </w:sdtContent>
      </w:sdt>
      <w:r>
        <w:t xml:space="preserve"> m</w:t>
      </w:r>
      <w:r w:rsidRPr="00C73C5C">
        <w:rPr>
          <w:vertAlign w:val="superscript"/>
        </w:rPr>
        <w:t>3</w:t>
      </w:r>
    </w:p>
    <w:p w:rsidR="00C73C5C" w:rsidRPr="00F23F2A" w:rsidRDefault="00C73C5C" w:rsidP="00B003E5">
      <w:pPr>
        <w:pStyle w:val="FORMULAIRE10"/>
      </w:pPr>
      <w:r>
        <w:t>Débit nominal de l’ouvrage</w:t>
      </w:r>
      <w:r>
        <w:rPr>
          <w:rStyle w:val="Appelnotedebasdep"/>
          <w:rFonts w:asciiTheme="minorHAnsi" w:hAnsiTheme="minorHAnsi"/>
        </w:rPr>
        <w:footnoteReference w:id="2"/>
      </w:r>
      <w:r>
        <w:t xml:space="preserve"> </w:t>
      </w:r>
      <w:r w:rsidRPr="00C73C5C">
        <w:rPr>
          <w:i/>
          <w:sz w:val="18"/>
        </w:rPr>
        <w:t>(à renseigner uniquement pour les ouvrages compacts de type décanteurs lamellaires)</w:t>
      </w:r>
      <w:r>
        <w:t xml:space="preserve"> </w:t>
      </w:r>
      <w:r w:rsidRPr="00F23F2A">
        <w:t xml:space="preserve"> : </w:t>
      </w:r>
      <w:sdt>
        <w:sdtPr>
          <w:id w:val="-351956082"/>
        </w:sdtPr>
        <w:sdtEndPr/>
        <w:sdtContent>
          <w:r w:rsidRPr="00F23F2A">
            <w:t>..........</w:t>
          </w:r>
        </w:sdtContent>
      </w:sdt>
      <w:r>
        <w:t xml:space="preserve"> m</w:t>
      </w:r>
      <w:r w:rsidRPr="00C73C5C">
        <w:rPr>
          <w:vertAlign w:val="superscript"/>
        </w:rPr>
        <w:t>3</w:t>
      </w:r>
      <w:r>
        <w:t>/h</w:t>
      </w:r>
    </w:p>
    <w:p w:rsidR="00C73C5C" w:rsidRPr="00F23F2A" w:rsidRDefault="00C73C5C" w:rsidP="00B003E5">
      <w:pPr>
        <w:pStyle w:val="FORMULAIRE10"/>
      </w:pPr>
      <w:r>
        <w:t>Rendement objectif de l’ouvrage pour la réduction des rejets de MES</w:t>
      </w:r>
      <w:r>
        <w:rPr>
          <w:rStyle w:val="Appelnotedebasdep"/>
          <w:rFonts w:asciiTheme="minorHAnsi" w:hAnsiTheme="minorHAnsi"/>
        </w:rPr>
        <w:footnoteReference w:id="3"/>
      </w:r>
      <w:r w:rsidRPr="00F23F2A">
        <w:t xml:space="preserve"> : </w:t>
      </w:r>
      <w:sdt>
        <w:sdtPr>
          <w:id w:val="-1693683194"/>
        </w:sdtPr>
        <w:sdtEndPr/>
        <w:sdtContent>
          <w:r w:rsidRPr="00F23F2A">
            <w:t>..........</w:t>
          </w:r>
        </w:sdtContent>
      </w:sdt>
      <w:r>
        <w:t xml:space="preserve"> %</w:t>
      </w:r>
    </w:p>
    <w:p w:rsidR="00C73C5C" w:rsidRPr="00F23F2A" w:rsidRDefault="00C73C5C" w:rsidP="00B003E5">
      <w:pPr>
        <w:pStyle w:val="FORMULAIRE10"/>
      </w:pPr>
      <w:r>
        <w:t>Rendement objectif de l’ouvrage pour la réduction des rejets de DBO</w:t>
      </w:r>
      <w:r w:rsidRPr="00F23F2A">
        <w:t xml:space="preserve"> : </w:t>
      </w:r>
      <w:sdt>
        <w:sdtPr>
          <w:id w:val="1135067406"/>
        </w:sdtPr>
        <w:sdtEndPr/>
        <w:sdtContent>
          <w:r w:rsidRPr="00F23F2A">
            <w:t>..........</w:t>
          </w:r>
        </w:sdtContent>
      </w:sdt>
      <w:r>
        <w:t xml:space="preserve"> %</w:t>
      </w:r>
    </w:p>
    <w:p w:rsidR="00C73C5C" w:rsidRPr="00F23F2A" w:rsidRDefault="00C73C5C" w:rsidP="00B003E5">
      <w:pPr>
        <w:pStyle w:val="FORMULAIRE10"/>
      </w:pPr>
      <w:r w:rsidRPr="00F23F2A">
        <w:t>Exutoire des e</w:t>
      </w:r>
      <w:r>
        <w:t>aux brutes du by-pass amont de l’ouvrage projeté</w:t>
      </w:r>
      <w:r>
        <w:rPr>
          <w:rStyle w:val="Appelnotedebasdep"/>
          <w:rFonts w:asciiTheme="minorHAnsi" w:hAnsiTheme="minorHAnsi"/>
        </w:rPr>
        <w:footnoteReference w:id="4"/>
      </w:r>
      <w:r>
        <w:t xml:space="preserve"> : </w:t>
      </w:r>
      <w:sdt>
        <w:sdtPr>
          <w:id w:val="376521265"/>
          <w:showingPlcHdr/>
        </w:sdtPr>
        <w:sdtEndPr/>
        <w:sdtContent>
          <w:r>
            <w:rPr>
              <w:rStyle w:val="Textedelespacerserv"/>
              <w:rFonts w:asciiTheme="minorHAnsi" w:eastAsiaTheme="minorHAnsi" w:hAnsiTheme="minorHAnsi"/>
              <w:color w:val="auto"/>
            </w:rPr>
            <w:t>..........</w:t>
          </w:r>
        </w:sdtContent>
      </w:sdt>
      <w:r>
        <w:t xml:space="preserve"> </w:t>
      </w:r>
    </w:p>
    <w:p w:rsidR="00C73C5C" w:rsidRPr="00F23F2A" w:rsidRDefault="00C73C5C" w:rsidP="00B003E5">
      <w:pPr>
        <w:pStyle w:val="FORMULAIRE10"/>
      </w:pPr>
      <w:r w:rsidRPr="00F23F2A">
        <w:t>Exutoire des e</w:t>
      </w:r>
      <w:r>
        <w:t>aux de surverse de l’ouvrage</w:t>
      </w:r>
      <w:r>
        <w:rPr>
          <w:rStyle w:val="Appelnotedebasdep"/>
          <w:rFonts w:asciiTheme="minorHAnsi" w:hAnsiTheme="minorHAnsi"/>
        </w:rPr>
        <w:footnoteReference w:id="5"/>
      </w:r>
      <w:r>
        <w:t xml:space="preserve"> : </w:t>
      </w:r>
      <w:sdt>
        <w:sdtPr>
          <w:id w:val="560148240"/>
          <w:showingPlcHdr/>
        </w:sdtPr>
        <w:sdtEndPr/>
        <w:sdtContent>
          <w:r>
            <w:rPr>
              <w:rStyle w:val="Textedelespacerserv"/>
              <w:rFonts w:asciiTheme="minorHAnsi" w:eastAsiaTheme="minorHAnsi" w:hAnsiTheme="minorHAnsi"/>
              <w:color w:val="auto"/>
            </w:rPr>
            <w:t>..........</w:t>
          </w:r>
        </w:sdtContent>
      </w:sdt>
      <w:r>
        <w:t xml:space="preserve"> </w:t>
      </w:r>
    </w:p>
    <w:p w:rsidR="00C73C5C" w:rsidRPr="00F23F2A" w:rsidRDefault="00C73C5C" w:rsidP="00B003E5">
      <w:pPr>
        <w:pStyle w:val="FORMULAIRE10"/>
      </w:pPr>
      <w:r w:rsidRPr="00F23F2A">
        <w:t xml:space="preserve">Destination des </w:t>
      </w:r>
      <w:r>
        <w:t>boues retenues dans l’ouvrage projeté</w:t>
      </w:r>
      <w:r w:rsidRPr="00F23F2A">
        <w:t xml:space="preserve"> : </w:t>
      </w:r>
      <w:sdt>
        <w:sdtPr>
          <w:id w:val="-1272307853"/>
        </w:sdtPr>
        <w:sdtEndPr/>
        <w:sdtContent>
          <w:r w:rsidRPr="00F23F2A">
            <w:t>..........</w:t>
          </w:r>
        </w:sdtContent>
      </w:sdt>
    </w:p>
    <w:p w:rsidR="00C73C5C" w:rsidRPr="00F23F2A" w:rsidRDefault="00C73C5C" w:rsidP="00B003E5">
      <w:pPr>
        <w:pStyle w:val="FORMULAIRE10"/>
      </w:pPr>
      <w:r>
        <w:t>Destination des effluents épurés</w:t>
      </w:r>
      <w:r>
        <w:rPr>
          <w:rStyle w:val="Appelnotedebasdep"/>
          <w:rFonts w:asciiTheme="minorHAnsi" w:hAnsiTheme="minorHAnsi"/>
        </w:rPr>
        <w:footnoteReference w:id="6"/>
      </w:r>
      <w:r w:rsidRPr="00F23F2A">
        <w:t xml:space="preserve"> : </w:t>
      </w:r>
      <w:sdt>
        <w:sdtPr>
          <w:id w:val="-892733222"/>
        </w:sdtPr>
        <w:sdtEndPr/>
        <w:sdtContent>
          <w:r w:rsidRPr="00F23F2A">
            <w:t>..........</w:t>
          </w:r>
        </w:sdtContent>
      </w:sdt>
    </w:p>
    <w:p w:rsidR="00C73C5C" w:rsidRPr="00F23F2A" w:rsidRDefault="00C73C5C" w:rsidP="00B003E5">
      <w:pPr>
        <w:pStyle w:val="FORMULAIRE10"/>
      </w:pPr>
      <w:r w:rsidRPr="00F23F2A">
        <w:t xml:space="preserve">Destination des </w:t>
      </w:r>
      <w:r>
        <w:t xml:space="preserve">effluents concentrés </w:t>
      </w:r>
      <w:r w:rsidRPr="00952678">
        <w:rPr>
          <w:i/>
          <w:sz w:val="18"/>
        </w:rPr>
        <w:t>(</w:t>
      </w:r>
      <w:r>
        <w:rPr>
          <w:i/>
          <w:sz w:val="18"/>
        </w:rPr>
        <w:t>eaux chargées correspondant par exemple à la partie basse des effluents stockés, après décantation</w:t>
      </w:r>
      <w:r w:rsidRPr="00952678">
        <w:rPr>
          <w:i/>
          <w:sz w:val="18"/>
        </w:rPr>
        <w:t>)</w:t>
      </w:r>
      <w:r>
        <w:t xml:space="preserve"> </w:t>
      </w:r>
      <w:r w:rsidRPr="00F23F2A">
        <w:t xml:space="preserve"> : </w:t>
      </w:r>
      <w:sdt>
        <w:sdtPr>
          <w:id w:val="1101688640"/>
        </w:sdtPr>
        <w:sdtEndPr/>
        <w:sdtContent>
          <w:r w:rsidRPr="00F23F2A">
            <w:t>..........</w:t>
          </w:r>
        </w:sdtContent>
      </w:sdt>
      <w:r>
        <w:t xml:space="preserve"> </w:t>
      </w:r>
    </w:p>
    <w:p w:rsidR="00C73C5C" w:rsidRPr="00F23F2A" w:rsidRDefault="00AD7206" w:rsidP="00B003E5">
      <w:pPr>
        <w:pStyle w:val="FORMULAIRE10"/>
      </w:pPr>
      <w:r>
        <w:t>En cas de rejet en réseau séparatif pluvial, précisez le milieu récepteur</w:t>
      </w:r>
      <w:r w:rsidR="00C73C5C" w:rsidRPr="00F23F2A">
        <w:t xml:space="preserve"> : </w:t>
      </w:r>
      <w:sdt>
        <w:sdtPr>
          <w:id w:val="1437172732"/>
        </w:sdtPr>
        <w:sdtEndPr/>
        <w:sdtContent>
          <w:r w:rsidR="00C73C5C" w:rsidRPr="00F23F2A">
            <w:t>..........</w:t>
          </w:r>
        </w:sdtContent>
      </w:sdt>
    </w:p>
    <w:p w:rsidR="00AD7206" w:rsidRPr="00F23F2A" w:rsidRDefault="00AD7206" w:rsidP="00B003E5">
      <w:pPr>
        <w:pStyle w:val="FORMULAIRE10"/>
      </w:pPr>
      <w:r>
        <w:t xml:space="preserve">Nombre de points de déversements d’eaux brutes vers le milieu naturel </w:t>
      </w:r>
      <w:r w:rsidRPr="00952678">
        <w:rPr>
          <w:i/>
          <w:sz w:val="18"/>
        </w:rPr>
        <w:t>(</w:t>
      </w:r>
      <w:r>
        <w:rPr>
          <w:i/>
          <w:sz w:val="18"/>
        </w:rPr>
        <w:t>à indiquer uniquement pour le bassin versant de l’ouvrage projeté</w:t>
      </w:r>
      <w:r w:rsidRPr="00952678">
        <w:rPr>
          <w:i/>
          <w:sz w:val="18"/>
        </w:rPr>
        <w:t>)</w:t>
      </w:r>
      <w:r w:rsidRPr="00F23F2A">
        <w:t xml:space="preserve"> : </w:t>
      </w:r>
      <w:sdt>
        <w:sdtPr>
          <w:id w:val="-1114671438"/>
        </w:sdtPr>
        <w:sdtEndPr/>
        <w:sdtContent>
          <w:r w:rsidRPr="00F23F2A">
            <w:t>..........</w:t>
          </w:r>
        </w:sdtContent>
      </w:sdt>
      <w:r>
        <w:t xml:space="preserve"> </w:t>
      </w:r>
    </w:p>
    <w:p w:rsidR="00AD7206" w:rsidRPr="00F23F2A" w:rsidRDefault="00AD7206" w:rsidP="00B003E5">
      <w:pPr>
        <w:pStyle w:val="FORMULAIRE10"/>
      </w:pPr>
      <w:r>
        <w:t xml:space="preserve">Quantités de MES déversées annuellement </w:t>
      </w:r>
      <w:r w:rsidRPr="00952678">
        <w:rPr>
          <w:i/>
          <w:sz w:val="18"/>
        </w:rPr>
        <w:t>(</w:t>
      </w:r>
      <w:r>
        <w:rPr>
          <w:i/>
          <w:sz w:val="18"/>
        </w:rPr>
        <w:t>à indiquer uniquement pour le bassin versant de l’ouvrage projeté</w:t>
      </w:r>
      <w:r w:rsidRPr="00952678">
        <w:rPr>
          <w:i/>
          <w:sz w:val="18"/>
        </w:rPr>
        <w:t>)</w:t>
      </w:r>
      <w:r w:rsidRPr="00F23F2A">
        <w:t xml:space="preserve"> : </w:t>
      </w:r>
      <w:sdt>
        <w:sdtPr>
          <w:id w:val="-258762723"/>
        </w:sdtPr>
        <w:sdtEndPr/>
        <w:sdtContent>
          <w:r w:rsidRPr="00F23F2A">
            <w:t>..........</w:t>
          </w:r>
        </w:sdtContent>
      </w:sdt>
      <w:r>
        <w:t xml:space="preserve"> kg</w:t>
      </w:r>
    </w:p>
    <w:p w:rsidR="00AD7206" w:rsidRPr="00F23F2A" w:rsidRDefault="00AD7206" w:rsidP="00B003E5">
      <w:pPr>
        <w:pStyle w:val="FORMULAIRE10"/>
      </w:pPr>
      <w:r>
        <w:t xml:space="preserve">Quantités de DBO déversées annuellement </w:t>
      </w:r>
      <w:r w:rsidRPr="00952678">
        <w:rPr>
          <w:i/>
          <w:sz w:val="18"/>
        </w:rPr>
        <w:t>(</w:t>
      </w:r>
      <w:r>
        <w:rPr>
          <w:i/>
          <w:sz w:val="18"/>
        </w:rPr>
        <w:t>à indiquer uniquement pour le bassin versant de l’ouvrage projeté</w:t>
      </w:r>
      <w:r w:rsidRPr="00952678">
        <w:rPr>
          <w:i/>
          <w:sz w:val="18"/>
        </w:rPr>
        <w:t>)</w:t>
      </w:r>
      <w:r w:rsidRPr="00F23F2A">
        <w:t xml:space="preserve"> : </w:t>
      </w:r>
      <w:sdt>
        <w:sdtPr>
          <w:id w:val="-727758424"/>
        </w:sdtPr>
        <w:sdtEndPr/>
        <w:sdtContent>
          <w:r w:rsidRPr="00F23F2A">
            <w:t>..........</w:t>
          </w:r>
        </w:sdtContent>
      </w:sdt>
      <w:r>
        <w:t xml:space="preserve"> kg</w:t>
      </w:r>
    </w:p>
    <w:p w:rsidR="00C015F1" w:rsidRDefault="00C015F1" w:rsidP="0083184E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C015F1" w:rsidRDefault="00C015F1" w:rsidP="0083184E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133B19" w:rsidRPr="00C015F1" w:rsidRDefault="00133B19" w:rsidP="0083184E">
      <w:pPr>
        <w:spacing w:after="120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GESTION DES PLUIES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p w:rsidR="00F23F2A" w:rsidRPr="00F23F2A" w:rsidRDefault="00F23F2A" w:rsidP="0083184E">
      <w:pPr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  <w:r w:rsidRPr="00A91A0F">
        <w:rPr>
          <w:rFonts w:asciiTheme="minorHAnsi" w:hAnsiTheme="minorHAnsi" w:cs="Arial"/>
          <w:b/>
          <w:bCs/>
          <w:color w:val="1F497D" w:themeColor="text2"/>
        </w:rPr>
        <w:t>Des schémas explicatifs et des synoptiques</w:t>
      </w:r>
      <w:r w:rsidRPr="00F23F2A">
        <w:rPr>
          <w:rFonts w:asciiTheme="minorHAnsi" w:hAnsiTheme="minorHAnsi" w:cs="Arial"/>
          <w:bCs/>
          <w:color w:val="1F497D" w:themeColor="text2"/>
          <w:sz w:val="20"/>
          <w:szCs w:val="20"/>
        </w:rPr>
        <w:t xml:space="preserve"> </w:t>
      </w:r>
      <w:r w:rsidRPr="00F23F2A">
        <w:rPr>
          <w:rFonts w:asciiTheme="minorHAnsi" w:hAnsiTheme="minorHAnsi" w:cs="Arial"/>
          <w:bCs/>
          <w:sz w:val="20"/>
          <w:szCs w:val="20"/>
        </w:rPr>
        <w:t xml:space="preserve">illustrent le fonctionnement </w:t>
      </w:r>
      <w:r w:rsidR="00133B19">
        <w:rPr>
          <w:rFonts w:asciiTheme="minorHAnsi" w:hAnsiTheme="minorHAnsi" w:cs="Arial"/>
          <w:bCs/>
          <w:sz w:val="20"/>
          <w:szCs w:val="20"/>
        </w:rPr>
        <w:t xml:space="preserve">de l’ouvrage </w:t>
      </w:r>
      <w:r w:rsidRPr="00F23F2A">
        <w:rPr>
          <w:rFonts w:asciiTheme="minorHAnsi" w:hAnsiTheme="minorHAnsi" w:cs="Arial"/>
          <w:bCs/>
          <w:sz w:val="20"/>
          <w:szCs w:val="20"/>
        </w:rPr>
        <w:t>:</w:t>
      </w:r>
    </w:p>
    <w:p w:rsidR="00133B19" w:rsidRPr="00F23F2A" w:rsidRDefault="00133B19" w:rsidP="0083184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23F2A">
        <w:rPr>
          <w:rFonts w:asciiTheme="minorHAnsi" w:hAnsiTheme="minorHAnsi" w:cs="Arial"/>
          <w:bCs/>
          <w:sz w:val="20"/>
          <w:szCs w:val="20"/>
        </w:rPr>
        <w:t>P</w:t>
      </w:r>
      <w:r>
        <w:rPr>
          <w:rFonts w:asciiTheme="minorHAnsi" w:hAnsiTheme="minorHAnsi" w:cs="Arial"/>
          <w:bCs/>
          <w:sz w:val="20"/>
          <w:szCs w:val="20"/>
        </w:rPr>
        <w:t>ar temps sec</w:t>
      </w:r>
    </w:p>
    <w:p w:rsidR="00133B19" w:rsidRPr="00F23F2A" w:rsidRDefault="00133B19" w:rsidP="0083184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23F2A">
        <w:rPr>
          <w:rFonts w:asciiTheme="minorHAnsi" w:hAnsiTheme="minorHAnsi" w:cs="Arial"/>
          <w:bCs/>
          <w:sz w:val="20"/>
          <w:szCs w:val="20"/>
        </w:rPr>
        <w:t>Pour les pluies courantes</w:t>
      </w:r>
    </w:p>
    <w:p w:rsidR="00F23F2A" w:rsidRPr="00F23F2A" w:rsidRDefault="00F23F2A" w:rsidP="0083184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23F2A">
        <w:rPr>
          <w:rFonts w:asciiTheme="minorHAnsi" w:hAnsiTheme="minorHAnsi" w:cs="Arial"/>
          <w:bCs/>
          <w:sz w:val="20"/>
          <w:szCs w:val="20"/>
        </w:rPr>
        <w:t xml:space="preserve">Pour les pluies fortes </w:t>
      </w:r>
    </w:p>
    <w:p w:rsidR="00F23F2A" w:rsidRDefault="00F23F2A" w:rsidP="0083184E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F23F2A" w:rsidRPr="00A91A0F" w:rsidRDefault="00F23F2A" w:rsidP="0083184E">
      <w:pPr>
        <w:pStyle w:val="AIDESTitre3"/>
        <w:numPr>
          <w:ilvl w:val="0"/>
          <w:numId w:val="0"/>
        </w:numPr>
        <w:spacing w:before="0" w:after="60"/>
        <w:rPr>
          <w:rFonts w:asciiTheme="minorHAnsi" w:hAnsiTheme="minorHAnsi"/>
          <w:bCs w:val="0"/>
          <w:smallCaps w:val="0"/>
          <w:color w:val="1F497D" w:themeColor="text2"/>
        </w:rPr>
      </w:pPr>
      <w:r w:rsidRPr="00A91A0F">
        <w:rPr>
          <w:rFonts w:asciiTheme="minorHAnsi" w:hAnsiTheme="minorHAnsi"/>
          <w:bCs w:val="0"/>
          <w:smallCaps w:val="0"/>
          <w:color w:val="1F497D" w:themeColor="text2"/>
        </w:rPr>
        <w:t xml:space="preserve">Gestion des </w:t>
      </w:r>
      <w:r w:rsidRPr="00A91A0F">
        <w:rPr>
          <w:rFonts w:asciiTheme="minorHAnsi" w:hAnsiTheme="minorHAnsi"/>
          <w:bCs w:val="0"/>
          <w:smallCaps w:val="0"/>
          <w:color w:val="1F497D" w:themeColor="text2"/>
          <w:u w:val="single"/>
        </w:rPr>
        <w:t>pluies courantes</w:t>
      </w:r>
    </w:p>
    <w:p w:rsidR="00133B19" w:rsidRDefault="00F23F2A" w:rsidP="008318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23F2A">
        <w:rPr>
          <w:rFonts w:asciiTheme="minorHAnsi" w:hAnsiTheme="minorHAnsi" w:cs="Arial"/>
          <w:bCs/>
          <w:sz w:val="20"/>
          <w:szCs w:val="20"/>
        </w:rPr>
        <w:t xml:space="preserve">Décrire les </w:t>
      </w:r>
      <w:r w:rsidR="00133B19">
        <w:rPr>
          <w:rFonts w:asciiTheme="minorHAnsi" w:hAnsiTheme="minorHAnsi" w:cs="Arial"/>
          <w:bCs/>
          <w:sz w:val="20"/>
          <w:szCs w:val="20"/>
        </w:rPr>
        <w:t>consignes de gestion et le fonctionnement de l’ouvrage lors des pluies courantes</w:t>
      </w:r>
    </w:p>
    <w:p w:rsidR="00133B19" w:rsidRPr="00F23F2A" w:rsidRDefault="00133B19" w:rsidP="00B003E5">
      <w:pPr>
        <w:pStyle w:val="FORMULAIRE10"/>
      </w:pPr>
      <w:r>
        <w:t xml:space="preserve">Volume maximum à stocker lors de pluies courantes </w:t>
      </w:r>
      <w:r w:rsidRPr="00C73C5C">
        <w:rPr>
          <w:i/>
          <w:sz w:val="18"/>
        </w:rPr>
        <w:t>(</w:t>
      </w:r>
      <w:r>
        <w:rPr>
          <w:i/>
          <w:sz w:val="18"/>
        </w:rPr>
        <w:t>périodes de retour de quelques mois à 1 an</w:t>
      </w:r>
      <w:r w:rsidRPr="00C73C5C">
        <w:rPr>
          <w:i/>
          <w:sz w:val="18"/>
        </w:rPr>
        <w:t>)</w:t>
      </w:r>
      <w:r>
        <w:t xml:space="preserve"> </w:t>
      </w:r>
      <w:r w:rsidRPr="00F23F2A">
        <w:t xml:space="preserve"> : </w:t>
      </w:r>
      <w:sdt>
        <w:sdtPr>
          <w:id w:val="-1903740125"/>
        </w:sdtPr>
        <w:sdtEndPr/>
        <w:sdtContent>
          <w:r w:rsidRPr="00F23F2A">
            <w:t>..........</w:t>
          </w:r>
        </w:sdtContent>
      </w:sdt>
      <w:r>
        <w:t xml:space="preserve"> m</w:t>
      </w:r>
      <w:r w:rsidRPr="00C73C5C">
        <w:rPr>
          <w:vertAlign w:val="superscript"/>
        </w:rPr>
        <w:t>3</w:t>
      </w:r>
    </w:p>
    <w:p w:rsidR="00133B19" w:rsidRPr="00F23F2A" w:rsidRDefault="00133B19" w:rsidP="00B003E5">
      <w:pPr>
        <w:pStyle w:val="FORMULAIRE10"/>
      </w:pPr>
      <w:r>
        <w:t xml:space="preserve">Débit maximum entrant lors de pluies courantes </w:t>
      </w:r>
      <w:r w:rsidRPr="00C73C5C">
        <w:rPr>
          <w:i/>
          <w:sz w:val="18"/>
        </w:rPr>
        <w:t>(</w:t>
      </w:r>
      <w:r>
        <w:rPr>
          <w:i/>
          <w:sz w:val="18"/>
        </w:rPr>
        <w:t>périodes de retour de quelques mois à 1 an</w:t>
      </w:r>
      <w:r w:rsidRPr="00C73C5C">
        <w:rPr>
          <w:i/>
          <w:sz w:val="18"/>
        </w:rPr>
        <w:t>)</w:t>
      </w:r>
      <w:r>
        <w:t xml:space="preserve"> </w:t>
      </w:r>
      <w:r w:rsidRPr="00F23F2A">
        <w:t xml:space="preserve"> : </w:t>
      </w:r>
      <w:sdt>
        <w:sdtPr>
          <w:id w:val="-192696261"/>
        </w:sdtPr>
        <w:sdtEndPr/>
        <w:sdtContent>
          <w:r w:rsidRPr="00F23F2A">
            <w:t>..........</w:t>
          </w:r>
        </w:sdtContent>
      </w:sdt>
      <w:r>
        <w:t xml:space="preserve"> m</w:t>
      </w:r>
      <w:r w:rsidRPr="00C73C5C">
        <w:rPr>
          <w:vertAlign w:val="superscript"/>
        </w:rPr>
        <w:t>3</w:t>
      </w:r>
      <w:r w:rsidRPr="00133B19">
        <w:t>/h</w:t>
      </w:r>
    </w:p>
    <w:p w:rsidR="00133B19" w:rsidRPr="00133B19" w:rsidRDefault="00133B19" w:rsidP="00B003E5">
      <w:pPr>
        <w:pStyle w:val="FORMULAIRE10"/>
      </w:pPr>
      <w:r>
        <w:t xml:space="preserve">Débit de vidange </w:t>
      </w:r>
      <w:r w:rsidRPr="00C73C5C">
        <w:rPr>
          <w:i/>
          <w:sz w:val="18"/>
        </w:rPr>
        <w:t>(</w:t>
      </w:r>
      <w:r>
        <w:rPr>
          <w:i/>
          <w:sz w:val="18"/>
        </w:rPr>
        <w:t>périodes de retour de quelques mois à 1 an</w:t>
      </w:r>
      <w:r w:rsidRPr="00C73C5C">
        <w:rPr>
          <w:i/>
          <w:sz w:val="18"/>
        </w:rPr>
        <w:t>)</w:t>
      </w:r>
      <w:r>
        <w:t xml:space="preserve"> </w:t>
      </w:r>
      <w:r w:rsidRPr="00F23F2A">
        <w:t xml:space="preserve"> : </w:t>
      </w:r>
      <w:sdt>
        <w:sdtPr>
          <w:id w:val="800110030"/>
        </w:sdtPr>
        <w:sdtEndPr/>
        <w:sdtContent>
          <w:r w:rsidRPr="00F23F2A">
            <w:t>..........</w:t>
          </w:r>
        </w:sdtContent>
      </w:sdt>
      <w:r>
        <w:t xml:space="preserve"> m</w:t>
      </w:r>
      <w:r w:rsidRPr="00C73C5C">
        <w:rPr>
          <w:vertAlign w:val="superscript"/>
        </w:rPr>
        <w:t>3</w:t>
      </w:r>
      <w:r w:rsidRPr="00133B19">
        <w:t>/h</w:t>
      </w:r>
    </w:p>
    <w:p w:rsidR="00F23F2A" w:rsidRDefault="00F23F2A" w:rsidP="00506FE7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B546B7" w:rsidRDefault="00133B19" w:rsidP="00506FE7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br w:type="column"/>
      </w:r>
    </w:p>
    <w:p w:rsidR="00F23F2A" w:rsidRDefault="00133B19" w:rsidP="00506FE7">
      <w:pPr>
        <w:pStyle w:val="AIDESTitre3"/>
        <w:numPr>
          <w:ilvl w:val="0"/>
          <w:numId w:val="0"/>
        </w:numPr>
        <w:spacing w:before="0"/>
        <w:jc w:val="both"/>
        <w:rPr>
          <w:rFonts w:asciiTheme="minorHAnsi" w:hAnsiTheme="minorHAnsi"/>
          <w:bCs w:val="0"/>
          <w:smallCaps w:val="0"/>
          <w:color w:val="1F497D" w:themeColor="text2"/>
          <w:szCs w:val="20"/>
          <w:u w:val="single"/>
        </w:rPr>
      </w:pPr>
      <w:r>
        <w:rPr>
          <w:rFonts w:asciiTheme="minorHAnsi" w:hAnsiTheme="minorHAnsi"/>
          <w:bCs w:val="0"/>
          <w:smallCaps w:val="0"/>
          <w:color w:val="1F497D" w:themeColor="text2"/>
          <w:szCs w:val="20"/>
        </w:rPr>
        <w:t>G</w:t>
      </w:r>
      <w:r w:rsidR="00F23F2A" w:rsidRPr="00A91A0F">
        <w:rPr>
          <w:rFonts w:asciiTheme="minorHAnsi" w:hAnsiTheme="minorHAnsi"/>
          <w:bCs w:val="0"/>
          <w:smallCaps w:val="0"/>
          <w:color w:val="1F497D" w:themeColor="text2"/>
          <w:szCs w:val="20"/>
        </w:rPr>
        <w:t xml:space="preserve">estion des </w:t>
      </w:r>
      <w:r w:rsidR="00F23F2A" w:rsidRPr="00A91A0F">
        <w:rPr>
          <w:rFonts w:asciiTheme="minorHAnsi" w:hAnsiTheme="minorHAnsi"/>
          <w:bCs w:val="0"/>
          <w:smallCaps w:val="0"/>
          <w:color w:val="1F497D" w:themeColor="text2"/>
          <w:szCs w:val="20"/>
          <w:u w:val="single"/>
        </w:rPr>
        <w:t xml:space="preserve">pluies </w:t>
      </w:r>
      <w:r>
        <w:rPr>
          <w:rFonts w:asciiTheme="minorHAnsi" w:hAnsiTheme="minorHAnsi"/>
          <w:bCs w:val="0"/>
          <w:smallCaps w:val="0"/>
          <w:color w:val="1F497D" w:themeColor="text2"/>
          <w:szCs w:val="20"/>
          <w:u w:val="single"/>
        </w:rPr>
        <w:t>fortes</w:t>
      </w:r>
    </w:p>
    <w:p w:rsidR="00133B19" w:rsidRDefault="00133B19" w:rsidP="008318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23F2A">
        <w:rPr>
          <w:rFonts w:asciiTheme="minorHAnsi" w:hAnsiTheme="minorHAnsi" w:cs="Arial"/>
          <w:bCs/>
          <w:sz w:val="20"/>
          <w:szCs w:val="20"/>
        </w:rPr>
        <w:t xml:space="preserve">Décrire les </w:t>
      </w:r>
      <w:r>
        <w:rPr>
          <w:rFonts w:asciiTheme="minorHAnsi" w:hAnsiTheme="minorHAnsi" w:cs="Arial"/>
          <w:bCs/>
          <w:sz w:val="20"/>
          <w:szCs w:val="20"/>
        </w:rPr>
        <w:t xml:space="preserve">consignes de gestion et le fonctionnement de l’ouvrage lors des périodes de retour décennal </w:t>
      </w:r>
      <w:r w:rsidRPr="00133B19">
        <w:rPr>
          <w:rFonts w:asciiTheme="minorHAnsi" w:hAnsiTheme="minorHAnsi" w:cs="Arial"/>
          <w:bCs/>
          <w:i/>
          <w:sz w:val="18"/>
          <w:szCs w:val="20"/>
        </w:rPr>
        <w:t>(T</w:t>
      </w:r>
      <w:r>
        <w:rPr>
          <w:rFonts w:asciiTheme="minorHAnsi" w:hAnsiTheme="minorHAnsi" w:cs="Arial"/>
          <w:bCs/>
          <w:i/>
          <w:sz w:val="18"/>
          <w:szCs w:val="20"/>
        </w:rPr>
        <w:t xml:space="preserve"> </w:t>
      </w:r>
      <w:r w:rsidRPr="00133B19">
        <w:rPr>
          <w:rFonts w:asciiTheme="minorHAnsi" w:hAnsiTheme="minorHAnsi" w:cs="Arial"/>
          <w:bCs/>
          <w:i/>
          <w:sz w:val="18"/>
          <w:szCs w:val="20"/>
        </w:rPr>
        <w:t>=</w:t>
      </w:r>
      <w:r>
        <w:rPr>
          <w:rFonts w:asciiTheme="minorHAnsi" w:hAnsiTheme="minorHAnsi" w:cs="Arial"/>
          <w:bCs/>
          <w:i/>
          <w:sz w:val="18"/>
          <w:szCs w:val="20"/>
        </w:rPr>
        <w:t xml:space="preserve"> </w:t>
      </w:r>
      <w:r w:rsidRPr="00133B19">
        <w:rPr>
          <w:rFonts w:asciiTheme="minorHAnsi" w:hAnsiTheme="minorHAnsi" w:cs="Arial"/>
          <w:bCs/>
          <w:i/>
          <w:sz w:val="18"/>
          <w:szCs w:val="20"/>
        </w:rPr>
        <w:t>10 ans)</w:t>
      </w:r>
    </w:p>
    <w:p w:rsidR="00133B19" w:rsidRPr="00F23F2A" w:rsidRDefault="00133B19" w:rsidP="008318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Décrire les consignes de gestion et le fonctionnement de l’ouvrage lors des pluies de périodes de retour supérieures à 10</w:t>
      </w:r>
      <w:r w:rsidRPr="00A91A0F">
        <w:rPr>
          <w:rFonts w:asciiTheme="minorHAnsi" w:hAnsiTheme="minorHAnsi" w:cs="Arial"/>
          <w:bCs/>
          <w:sz w:val="20"/>
          <w:szCs w:val="20"/>
        </w:rPr>
        <w:t> </w:t>
      </w:r>
      <w:r>
        <w:rPr>
          <w:rFonts w:asciiTheme="minorHAnsi" w:hAnsiTheme="minorHAnsi" w:cs="Arial"/>
          <w:bCs/>
          <w:sz w:val="20"/>
          <w:szCs w:val="20"/>
        </w:rPr>
        <w:t xml:space="preserve"> ans</w:t>
      </w:r>
    </w:p>
    <w:p w:rsidR="00133B19" w:rsidRPr="00F23F2A" w:rsidRDefault="00133B19" w:rsidP="00B003E5">
      <w:pPr>
        <w:pStyle w:val="FORMULAIRE10"/>
      </w:pPr>
      <w:r>
        <w:t xml:space="preserve">Volume maximum stocké dans l’ouvrage lors de pluies décennales </w:t>
      </w:r>
      <w:r w:rsidRPr="00133B19">
        <w:rPr>
          <w:i/>
          <w:sz w:val="18"/>
        </w:rPr>
        <w:t>(T</w:t>
      </w:r>
      <w:r>
        <w:rPr>
          <w:i/>
          <w:sz w:val="18"/>
        </w:rPr>
        <w:t xml:space="preserve"> </w:t>
      </w:r>
      <w:r w:rsidRPr="00133B19">
        <w:rPr>
          <w:i/>
          <w:sz w:val="18"/>
        </w:rPr>
        <w:t>=</w:t>
      </w:r>
      <w:r>
        <w:rPr>
          <w:i/>
          <w:sz w:val="18"/>
        </w:rPr>
        <w:t xml:space="preserve"> </w:t>
      </w:r>
      <w:r w:rsidRPr="00133B19">
        <w:rPr>
          <w:i/>
          <w:sz w:val="18"/>
        </w:rPr>
        <w:t>10 ans</w:t>
      </w:r>
      <w:r w:rsidRPr="00C73C5C">
        <w:rPr>
          <w:i/>
          <w:sz w:val="18"/>
        </w:rPr>
        <w:t>)</w:t>
      </w:r>
      <w:r>
        <w:t xml:space="preserve"> </w:t>
      </w:r>
      <w:r w:rsidRPr="00F23F2A">
        <w:t xml:space="preserve"> : </w:t>
      </w:r>
      <w:sdt>
        <w:sdtPr>
          <w:id w:val="-2087371905"/>
        </w:sdtPr>
        <w:sdtEndPr/>
        <w:sdtContent>
          <w:r w:rsidRPr="00F23F2A">
            <w:t>..........</w:t>
          </w:r>
        </w:sdtContent>
      </w:sdt>
      <w:r>
        <w:t xml:space="preserve"> m</w:t>
      </w:r>
      <w:r w:rsidRPr="00C73C5C">
        <w:rPr>
          <w:vertAlign w:val="superscript"/>
        </w:rPr>
        <w:t>3</w:t>
      </w:r>
    </w:p>
    <w:p w:rsidR="00133B19" w:rsidRPr="00F23F2A" w:rsidRDefault="00133B19" w:rsidP="00B003E5">
      <w:pPr>
        <w:pStyle w:val="FORMULAIRE10"/>
      </w:pPr>
      <w:r>
        <w:t xml:space="preserve">Débit transitant dans l’ouvrage lors de pluies décennales </w:t>
      </w:r>
      <w:r w:rsidRPr="00133B19">
        <w:rPr>
          <w:i/>
          <w:sz w:val="18"/>
        </w:rPr>
        <w:t>(T</w:t>
      </w:r>
      <w:r>
        <w:rPr>
          <w:i/>
          <w:sz w:val="18"/>
        </w:rPr>
        <w:t xml:space="preserve"> </w:t>
      </w:r>
      <w:r w:rsidRPr="00133B19">
        <w:rPr>
          <w:i/>
          <w:sz w:val="18"/>
        </w:rPr>
        <w:t>=</w:t>
      </w:r>
      <w:r>
        <w:rPr>
          <w:i/>
          <w:sz w:val="18"/>
        </w:rPr>
        <w:t xml:space="preserve"> </w:t>
      </w:r>
      <w:r w:rsidRPr="00133B19">
        <w:rPr>
          <w:i/>
          <w:sz w:val="18"/>
        </w:rPr>
        <w:t>10 ans</w:t>
      </w:r>
      <w:r w:rsidRPr="00C73C5C">
        <w:rPr>
          <w:i/>
          <w:sz w:val="18"/>
        </w:rPr>
        <w:t>)</w:t>
      </w:r>
      <w:r>
        <w:t xml:space="preserve"> </w:t>
      </w:r>
      <w:r w:rsidRPr="00F23F2A">
        <w:t xml:space="preserve"> : </w:t>
      </w:r>
      <w:sdt>
        <w:sdtPr>
          <w:id w:val="1248839309"/>
        </w:sdtPr>
        <w:sdtEndPr/>
        <w:sdtContent>
          <w:r w:rsidRPr="00F23F2A">
            <w:t>..........</w:t>
          </w:r>
        </w:sdtContent>
      </w:sdt>
      <w:r>
        <w:t xml:space="preserve"> m</w:t>
      </w:r>
      <w:r w:rsidRPr="00C73C5C">
        <w:rPr>
          <w:vertAlign w:val="superscript"/>
        </w:rPr>
        <w:t>3</w:t>
      </w:r>
    </w:p>
    <w:p w:rsidR="00133B19" w:rsidRPr="00F23F2A" w:rsidRDefault="00133B19" w:rsidP="00B003E5">
      <w:pPr>
        <w:pStyle w:val="FORMULAIRE10"/>
      </w:pPr>
      <w:r>
        <w:t xml:space="preserve">Débit de vidange </w:t>
      </w:r>
      <w:r w:rsidRPr="00133B19">
        <w:rPr>
          <w:i/>
          <w:sz w:val="18"/>
        </w:rPr>
        <w:t>(</w:t>
      </w:r>
      <w:r>
        <w:rPr>
          <w:i/>
          <w:sz w:val="18"/>
        </w:rPr>
        <w:t>à renseigner uniquement pour les ouvrages de stockage</w:t>
      </w:r>
      <w:r w:rsidRPr="00C73C5C">
        <w:rPr>
          <w:i/>
          <w:sz w:val="18"/>
        </w:rPr>
        <w:t>)</w:t>
      </w:r>
      <w:r>
        <w:t xml:space="preserve"> </w:t>
      </w:r>
      <w:r w:rsidRPr="00F23F2A">
        <w:t> </w:t>
      </w:r>
      <w:sdt>
        <w:sdtPr>
          <w:id w:val="1699893107"/>
        </w:sdtPr>
        <w:sdtEndPr/>
        <w:sdtContent>
          <w:r w:rsidR="00B003E5" w:rsidRPr="00F23F2A">
            <w:t>..........</w:t>
          </w:r>
        </w:sdtContent>
      </w:sdt>
      <w:r w:rsidRPr="00F23F2A">
        <w:t xml:space="preserve">: </w:t>
      </w:r>
      <w:r>
        <w:t>m</w:t>
      </w:r>
      <w:r w:rsidRPr="00C73C5C">
        <w:rPr>
          <w:vertAlign w:val="superscript"/>
        </w:rPr>
        <w:t>3</w:t>
      </w:r>
      <w:r w:rsidRPr="00133B19">
        <w:t>/h</w:t>
      </w:r>
    </w:p>
    <w:p w:rsidR="00133B19" w:rsidRPr="00F23F2A" w:rsidRDefault="00C311E3" w:rsidP="00B003E5">
      <w:pPr>
        <w:pStyle w:val="FORMULAIRE10"/>
      </w:pPr>
      <w:r>
        <w:t>Durée de vidange</w:t>
      </w:r>
      <w:r w:rsidR="00133B19">
        <w:t xml:space="preserve"> </w:t>
      </w:r>
      <w:r w:rsidR="00133B19" w:rsidRPr="00133B19">
        <w:rPr>
          <w:i/>
          <w:sz w:val="18"/>
        </w:rPr>
        <w:t>(</w:t>
      </w:r>
      <w:r>
        <w:rPr>
          <w:i/>
          <w:sz w:val="18"/>
        </w:rPr>
        <w:t>à renseigner uniquement pour les ouvrages de stockage</w:t>
      </w:r>
      <w:r w:rsidR="00133B19" w:rsidRPr="00C73C5C">
        <w:rPr>
          <w:i/>
          <w:sz w:val="18"/>
        </w:rPr>
        <w:t>)</w:t>
      </w:r>
      <w:r w:rsidR="00133B19">
        <w:t xml:space="preserve"> </w:t>
      </w:r>
      <w:r w:rsidR="00133B19" w:rsidRPr="00F23F2A">
        <w:t xml:space="preserve"> : </w:t>
      </w:r>
      <w:sdt>
        <w:sdtPr>
          <w:id w:val="1245000440"/>
        </w:sdtPr>
        <w:sdtEndPr/>
        <w:sdtContent>
          <w:r w:rsidR="00133B19" w:rsidRPr="00F23F2A">
            <w:t>..........</w:t>
          </w:r>
        </w:sdtContent>
      </w:sdt>
      <w:r>
        <w:t xml:space="preserve"> </w:t>
      </w:r>
      <w:r w:rsidR="00133B19" w:rsidRPr="00133B19">
        <w:t>h</w:t>
      </w:r>
      <w:r>
        <w:t>eures</w:t>
      </w:r>
    </w:p>
    <w:p w:rsidR="00C311E3" w:rsidRDefault="00C311E3" w:rsidP="0083184E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C311E3" w:rsidRDefault="00C311E3" w:rsidP="0083184E">
      <w:pPr>
        <w:tabs>
          <w:tab w:val="left" w:pos="3840"/>
        </w:tabs>
        <w:autoSpaceDE w:val="0"/>
        <w:autoSpaceDN w:val="0"/>
        <w:adjustRightInd w:val="0"/>
        <w:spacing w:after="12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MODALITÉS DE RECEPTION DES TRAVAUX PERMETTANT DE VÉRIFIER LA BONNE GESTION DES EAUX PLUVIALES :</w:t>
      </w:r>
    </w:p>
    <w:p w:rsidR="00C311E3" w:rsidRDefault="00C311E3" w:rsidP="008318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23F2A">
        <w:rPr>
          <w:rFonts w:asciiTheme="minorHAnsi" w:hAnsiTheme="minorHAnsi" w:cs="Arial"/>
          <w:bCs/>
          <w:sz w:val="20"/>
          <w:szCs w:val="20"/>
        </w:rPr>
        <w:t xml:space="preserve">Décrire les </w:t>
      </w:r>
      <w:r>
        <w:rPr>
          <w:rFonts w:asciiTheme="minorHAnsi" w:hAnsiTheme="minorHAnsi" w:cs="Arial"/>
          <w:bCs/>
          <w:sz w:val="20"/>
          <w:szCs w:val="20"/>
        </w:rPr>
        <w:t>modalités prévues</w:t>
      </w:r>
    </w:p>
    <w:p w:rsidR="00C311E3" w:rsidRDefault="00C311E3" w:rsidP="0083184E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p w:rsidR="00C311E3" w:rsidRPr="00C311E3" w:rsidRDefault="00C311E3" w:rsidP="0083184E">
      <w:pPr>
        <w:tabs>
          <w:tab w:val="left" w:pos="3840"/>
        </w:tabs>
        <w:autoSpaceDE w:val="0"/>
        <w:autoSpaceDN w:val="0"/>
        <w:adjustRightInd w:val="0"/>
        <w:spacing w:after="12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/>
          <w:b/>
          <w:color w:val="0088C0"/>
          <w:szCs w:val="22"/>
        </w:rPr>
        <w:t>ENTRETIEN ET MAINTENANCE DES OUVRAGES :</w:t>
      </w:r>
    </w:p>
    <w:p w:rsidR="00C311E3" w:rsidRDefault="00C311E3" w:rsidP="008318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23F2A">
        <w:rPr>
          <w:rFonts w:asciiTheme="minorHAnsi" w:hAnsiTheme="minorHAnsi" w:cs="Arial"/>
          <w:bCs/>
          <w:sz w:val="20"/>
          <w:szCs w:val="20"/>
        </w:rPr>
        <w:t xml:space="preserve">Décrire les </w:t>
      </w:r>
      <w:r>
        <w:rPr>
          <w:rFonts w:asciiTheme="minorHAnsi" w:hAnsiTheme="minorHAnsi" w:cs="Arial"/>
          <w:bCs/>
          <w:sz w:val="20"/>
          <w:szCs w:val="20"/>
        </w:rPr>
        <w:t xml:space="preserve">équipements ainsi que les modalités d’entretien et de maintenance des ouvrages </w:t>
      </w:r>
      <w:r w:rsidRPr="00C311E3">
        <w:rPr>
          <w:rFonts w:asciiTheme="minorHAnsi" w:hAnsiTheme="minorHAnsi" w:cs="Arial"/>
          <w:bCs/>
          <w:i/>
          <w:sz w:val="18"/>
          <w:szCs w:val="20"/>
        </w:rPr>
        <w:t>(qui, comment, quel coût ?)</w:t>
      </w:r>
    </w:p>
    <w:p w:rsidR="00C311E3" w:rsidRDefault="00C311E3" w:rsidP="008318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Décrire les conditions d’accès à l’ouvrage et aux zones de stockage des boues</w:t>
      </w:r>
    </w:p>
    <w:p w:rsidR="00C311E3" w:rsidRPr="00F23F2A" w:rsidRDefault="00C311E3" w:rsidP="00B003E5">
      <w:pPr>
        <w:pStyle w:val="FORMULAIRE10"/>
      </w:pPr>
      <w:r>
        <w:t>Volume disponible pour la rétention des boues</w:t>
      </w:r>
      <w:r w:rsidRPr="00F23F2A">
        <w:t xml:space="preserve"> : </w:t>
      </w:r>
      <w:sdt>
        <w:sdtPr>
          <w:id w:val="130136376"/>
        </w:sdtPr>
        <w:sdtEndPr/>
        <w:sdtContent>
          <w:r w:rsidRPr="00F23F2A">
            <w:t>..........</w:t>
          </w:r>
        </w:sdtContent>
      </w:sdt>
      <w:r>
        <w:t xml:space="preserve"> m</w:t>
      </w:r>
      <w:r w:rsidRPr="00C73C5C">
        <w:rPr>
          <w:vertAlign w:val="superscript"/>
        </w:rPr>
        <w:t>3</w:t>
      </w:r>
    </w:p>
    <w:p w:rsidR="00C311E3" w:rsidRDefault="00C311E3" w:rsidP="0083184E">
      <w:pPr>
        <w:pStyle w:val="AIDESTitre3"/>
        <w:numPr>
          <w:ilvl w:val="0"/>
          <w:numId w:val="0"/>
        </w:numPr>
        <w:spacing w:before="0" w:after="0"/>
        <w:rPr>
          <w:rFonts w:asciiTheme="minorHAnsi" w:hAnsiTheme="minorHAnsi"/>
          <w:b w:val="0"/>
          <w:bCs w:val="0"/>
          <w:smallCaps w:val="0"/>
          <w:sz w:val="20"/>
          <w:szCs w:val="20"/>
        </w:rPr>
      </w:pPr>
    </w:p>
    <w:p w:rsidR="00C311E3" w:rsidRPr="00C311E3" w:rsidRDefault="00C311E3" w:rsidP="0083184E">
      <w:pPr>
        <w:pStyle w:val="AIDESTitre3"/>
        <w:numPr>
          <w:ilvl w:val="0"/>
          <w:numId w:val="0"/>
        </w:numPr>
        <w:spacing w:before="0"/>
        <w:rPr>
          <w:rFonts w:asciiTheme="minorHAnsi" w:hAnsiTheme="minorHAnsi"/>
          <w:bCs w:val="0"/>
          <w:smallCaps w:val="0"/>
          <w:sz w:val="20"/>
          <w:szCs w:val="20"/>
        </w:rPr>
      </w:pPr>
      <w:r w:rsidRPr="00C311E3">
        <w:rPr>
          <w:rFonts w:asciiTheme="minorHAnsi" w:hAnsiTheme="minorHAnsi"/>
          <w:smallCaps w:val="0"/>
          <w:color w:val="0088C0"/>
          <w:szCs w:val="22"/>
        </w:rPr>
        <w:t>METROLOGIE</w:t>
      </w:r>
      <w:r>
        <w:rPr>
          <w:rFonts w:asciiTheme="minorHAnsi" w:hAnsiTheme="minorHAnsi"/>
          <w:smallCaps w:val="0"/>
          <w:color w:val="0088C0"/>
          <w:szCs w:val="22"/>
        </w:rPr>
        <w:t> :</w:t>
      </w:r>
    </w:p>
    <w:p w:rsidR="00C311E3" w:rsidRDefault="00C311E3" w:rsidP="008318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23F2A">
        <w:rPr>
          <w:rFonts w:asciiTheme="minorHAnsi" w:hAnsiTheme="minorHAnsi" w:cs="Arial"/>
          <w:bCs/>
          <w:sz w:val="20"/>
          <w:szCs w:val="20"/>
        </w:rPr>
        <w:t xml:space="preserve">Décrire les </w:t>
      </w:r>
      <w:r>
        <w:rPr>
          <w:rFonts w:asciiTheme="minorHAnsi" w:hAnsiTheme="minorHAnsi" w:cs="Arial"/>
          <w:bCs/>
          <w:sz w:val="20"/>
          <w:szCs w:val="20"/>
        </w:rPr>
        <w:t xml:space="preserve">équipements de mesures prévus sur le site </w:t>
      </w:r>
      <w:r w:rsidRPr="00C311E3">
        <w:rPr>
          <w:rFonts w:asciiTheme="minorHAnsi" w:hAnsiTheme="minorHAnsi" w:cs="Arial"/>
          <w:bCs/>
          <w:i/>
          <w:sz w:val="18"/>
          <w:szCs w:val="20"/>
        </w:rPr>
        <w:t>(type et localisation, objectifs)</w:t>
      </w:r>
    </w:p>
    <w:p w:rsidR="00C311E3" w:rsidRDefault="00C311E3" w:rsidP="008318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Maintenance des capteurs : qui, comment, quel coût ?</w:t>
      </w:r>
    </w:p>
    <w:p w:rsidR="00C311E3" w:rsidRPr="00F23F2A" w:rsidRDefault="00C311E3" w:rsidP="008318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Exploitation des données : qui ? quel(s) objectif(s) ?</w:t>
      </w:r>
    </w:p>
    <w:p w:rsidR="00C311E3" w:rsidRDefault="00C311E3" w:rsidP="0083184E">
      <w:pPr>
        <w:pStyle w:val="AIDESTitre3"/>
        <w:numPr>
          <w:ilvl w:val="0"/>
          <w:numId w:val="0"/>
        </w:numPr>
        <w:spacing w:before="0" w:after="0"/>
        <w:rPr>
          <w:rFonts w:asciiTheme="minorHAnsi" w:hAnsiTheme="minorHAnsi"/>
          <w:b w:val="0"/>
          <w:bCs w:val="0"/>
          <w:smallCaps w:val="0"/>
          <w:sz w:val="20"/>
          <w:szCs w:val="20"/>
        </w:rPr>
      </w:pPr>
    </w:p>
    <w:p w:rsidR="00A91A0F" w:rsidRPr="00C015F1" w:rsidRDefault="00A91A0F" w:rsidP="0083184E">
      <w:pPr>
        <w:spacing w:after="120"/>
        <w:rPr>
          <w:rFonts w:asciiTheme="minorHAnsi" w:hAnsiTheme="minorHAnsi"/>
          <w:b/>
          <w:smallCaps/>
          <w:color w:val="0088C0"/>
          <w:szCs w:val="22"/>
        </w:rPr>
      </w:pPr>
      <w:r>
        <w:rPr>
          <w:rFonts w:asciiTheme="minorHAnsi" w:hAnsiTheme="minorHAnsi"/>
          <w:b/>
          <w:smallCaps/>
          <w:color w:val="0088C0"/>
          <w:szCs w:val="22"/>
        </w:rPr>
        <w:t>COÛT DES TRAVAUX</w:t>
      </w:r>
      <w:r w:rsidRPr="00C015F1">
        <w:rPr>
          <w:rFonts w:asciiTheme="minorHAnsi" w:hAnsiTheme="minorHAnsi"/>
          <w:b/>
          <w:smallCaps/>
          <w:color w:val="0088C0"/>
          <w:szCs w:val="22"/>
        </w:rPr>
        <w:t> 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835"/>
      </w:tblGrid>
      <w:tr w:rsidR="00B23B1B" w:rsidRPr="00B23B1B" w:rsidTr="00E5519C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0088C0"/>
            </w:tcBorders>
            <w:shd w:val="clear" w:color="auto" w:fill="0088C0"/>
            <w:vAlign w:val="center"/>
          </w:tcPr>
          <w:p w:rsidR="00B23B1B" w:rsidRPr="00B23B1B" w:rsidRDefault="00B23B1B" w:rsidP="00CF781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0"/>
                <w:lang w:val="en-US"/>
              </w:rPr>
            </w:pPr>
            <w:r w:rsidRPr="00B23B1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Ouvrages enterrés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tcBorders>
              <w:top w:val="single" w:sz="4" w:space="0" w:color="0088C0"/>
            </w:tcBorders>
            <w:shd w:val="clear" w:color="auto" w:fill="auto"/>
            <w:vAlign w:val="center"/>
          </w:tcPr>
          <w:p w:rsidR="00B23B1B" w:rsidRPr="00D67F45" w:rsidRDefault="00B23B1B" w:rsidP="00CF781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Etudes préalables</w:t>
            </w:r>
          </w:p>
        </w:tc>
        <w:tc>
          <w:tcPr>
            <w:tcW w:w="2835" w:type="dxa"/>
            <w:tcBorders>
              <w:top w:val="single" w:sz="4" w:space="0" w:color="0088C0"/>
            </w:tcBorders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751251805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shd w:val="clear" w:color="auto" w:fill="auto"/>
            <w:vAlign w:val="center"/>
          </w:tcPr>
          <w:p w:rsidR="00B23B1B" w:rsidRPr="00D67F45" w:rsidRDefault="00B23B1B" w:rsidP="00CF781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Maîtrise d’œuvre</w:t>
            </w:r>
          </w:p>
        </w:tc>
        <w:tc>
          <w:tcPr>
            <w:tcW w:w="2835" w:type="dxa"/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100620516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shd w:val="clear" w:color="auto" w:fill="auto"/>
            <w:vAlign w:val="center"/>
          </w:tcPr>
          <w:p w:rsidR="00B23B1B" w:rsidRPr="00322921" w:rsidRDefault="00B23B1B" w:rsidP="00CF781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Terrassements</w:t>
            </w:r>
          </w:p>
        </w:tc>
        <w:tc>
          <w:tcPr>
            <w:tcW w:w="2835" w:type="dxa"/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1932850204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shd w:val="clear" w:color="auto" w:fill="auto"/>
            <w:vAlign w:val="center"/>
          </w:tcPr>
          <w:p w:rsidR="00B23B1B" w:rsidRPr="00322921" w:rsidRDefault="00B23B1B" w:rsidP="00CF781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Parois moulées</w:t>
            </w:r>
          </w:p>
        </w:tc>
        <w:tc>
          <w:tcPr>
            <w:tcW w:w="2835" w:type="dxa"/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930558493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shd w:val="clear" w:color="auto" w:fill="auto"/>
            <w:vAlign w:val="center"/>
          </w:tcPr>
          <w:p w:rsidR="00B23B1B" w:rsidRPr="00322921" w:rsidRDefault="00B23B1B" w:rsidP="00CF781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Poteaux et dalles</w:t>
            </w:r>
          </w:p>
        </w:tc>
        <w:tc>
          <w:tcPr>
            <w:tcW w:w="2835" w:type="dxa"/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-922882127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shd w:val="clear" w:color="auto" w:fill="auto"/>
            <w:vAlign w:val="center"/>
          </w:tcPr>
          <w:p w:rsidR="00B23B1B" w:rsidRPr="00322921" w:rsidRDefault="00B23B1B" w:rsidP="00CF781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Ouvrages d’alimentation et de restitution (canalisations, vannes, etc.)</w:t>
            </w:r>
          </w:p>
        </w:tc>
        <w:tc>
          <w:tcPr>
            <w:tcW w:w="2835" w:type="dxa"/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-1133551752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shd w:val="clear" w:color="auto" w:fill="auto"/>
            <w:vAlign w:val="center"/>
          </w:tcPr>
          <w:p w:rsidR="00B23B1B" w:rsidRPr="00322921" w:rsidRDefault="00B23B1B" w:rsidP="00CF781E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Equipements de nettoyage et de vidange (augets, clapets, pompes, </w:t>
            </w:r>
            <w:r w:rsidR="00F47E8D">
              <w:rPr>
                <w:rFonts w:asciiTheme="minorHAnsi" w:hAnsiTheme="minorHAnsi" w:cs="Arial"/>
                <w:sz w:val="20"/>
                <w:szCs w:val="22"/>
              </w:rPr>
              <w:t>etc.</w:t>
            </w:r>
            <w:r>
              <w:rPr>
                <w:rFonts w:asciiTheme="minorHAnsi" w:hAnsiTheme="minorHAnsi" w:cs="Arial"/>
                <w:sz w:val="20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-911701696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auto"/>
            <w:vAlign w:val="center"/>
          </w:tcPr>
          <w:p w:rsidR="00B23B1B" w:rsidRPr="00D67F45" w:rsidRDefault="00B23B1B" w:rsidP="00CF781E">
            <w:pPr>
              <w:tabs>
                <w:tab w:val="left" w:pos="38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Désodorisation </w:t>
            </w:r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-1006355148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auto"/>
            <w:vAlign w:val="center"/>
          </w:tcPr>
          <w:p w:rsidR="00B23B1B" w:rsidRPr="00D67F45" w:rsidRDefault="00B23B1B" w:rsidP="00CF781E">
            <w:pPr>
              <w:tabs>
                <w:tab w:val="left" w:pos="38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Locaux techniques </w:t>
            </w:r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1398012029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auto"/>
            <w:vAlign w:val="center"/>
          </w:tcPr>
          <w:p w:rsidR="00B23B1B" w:rsidRPr="00D67F45" w:rsidRDefault="00B23B1B" w:rsidP="00CF781E">
            <w:pPr>
              <w:tabs>
                <w:tab w:val="left" w:pos="38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Réception de travaux</w:t>
            </w:r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1301336257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auto"/>
            <w:vAlign w:val="center"/>
          </w:tcPr>
          <w:p w:rsidR="00B23B1B" w:rsidRPr="00D67F45" w:rsidRDefault="00B23B1B" w:rsidP="00B003E5">
            <w:pPr>
              <w:pStyle w:val="FORMULAIRE10"/>
              <w:numPr>
                <w:ilvl w:val="0"/>
                <w:numId w:val="0"/>
              </w:numPr>
              <w:rPr>
                <w:lang w:val="en-US"/>
              </w:rPr>
            </w:pPr>
            <w:r>
              <w:t xml:space="preserve">Autres (précisez) </w:t>
            </w:r>
            <w:sdt>
              <w:sdtPr>
                <w:id w:val="-1775245439"/>
              </w:sdtPr>
              <w:sdtEndPr/>
              <w:sdtContent>
                <w:r>
                  <w:t>..........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-139572642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B23B1B" w:rsidTr="00E5519C">
        <w:trPr>
          <w:trHeight w:val="28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FFFFFF" w:themeColor="background1"/>
              <w:right w:val="single" w:sz="4" w:space="0" w:color="0088C0"/>
            </w:tcBorders>
            <w:shd w:val="pct30" w:color="0088C0" w:fill="auto"/>
            <w:vAlign w:val="center"/>
          </w:tcPr>
          <w:p w:rsidR="00B23B1B" w:rsidRPr="00B23B1B" w:rsidRDefault="00B23B1B" w:rsidP="00E5519C">
            <w:pPr>
              <w:tabs>
                <w:tab w:val="left" w:pos="3840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B23B1B">
              <w:rPr>
                <w:rFonts w:asciiTheme="minorHAnsi" w:hAnsiTheme="minorHAnsi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FFFFFF" w:themeColor="background1"/>
              <w:right w:val="single" w:sz="4" w:space="0" w:color="0088C0"/>
            </w:tcBorders>
            <w:shd w:val="pct30" w:color="0088C0" w:fill="auto"/>
            <w:vAlign w:val="center"/>
          </w:tcPr>
          <w:p w:rsidR="00B23B1B" w:rsidRPr="00B23B1B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1386764001"/>
                <w:showingPlcHdr/>
              </w:sdtPr>
              <w:sdtEndPr/>
              <w:sdtContent>
                <w:r w:rsidR="00B23B1B" w:rsidRPr="00B003E5">
                  <w:rPr>
                    <w:b/>
                    <w:lang w:val="en-US"/>
                  </w:rPr>
                  <w:t>.....</w:t>
                </w:r>
              </w:sdtContent>
            </w:sdt>
            <w:r w:rsidR="00B23B1B" w:rsidRPr="00B23B1B">
              <w:rPr>
                <w:lang w:val="en-US"/>
              </w:rPr>
              <w:t xml:space="preserve"> € HT</w:t>
            </w:r>
          </w:p>
        </w:tc>
      </w:tr>
      <w:tr w:rsidR="00B23B1B" w:rsidRPr="00B23B1B" w:rsidTr="00E5519C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FFFFFF" w:themeColor="background1"/>
            </w:tcBorders>
            <w:shd w:val="clear" w:color="auto" w:fill="0088C0"/>
            <w:vAlign w:val="center"/>
          </w:tcPr>
          <w:p w:rsidR="00B23B1B" w:rsidRPr="00B23B1B" w:rsidRDefault="00B23B1B" w:rsidP="00B23B1B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0"/>
                <w:lang w:val="en-US"/>
              </w:rPr>
            </w:pPr>
            <w:r w:rsidRPr="00B23B1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Ouvrages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à ciel ouvert</w:t>
            </w:r>
          </w:p>
        </w:tc>
      </w:tr>
      <w:tr w:rsidR="00322921" w:rsidRPr="00101C5C" w:rsidTr="00E5519C">
        <w:trPr>
          <w:trHeight w:val="284"/>
        </w:trPr>
        <w:tc>
          <w:tcPr>
            <w:tcW w:w="7655" w:type="dxa"/>
            <w:tcBorders>
              <w:top w:val="single" w:sz="4" w:space="0" w:color="0088C0"/>
            </w:tcBorders>
            <w:shd w:val="clear" w:color="auto" w:fill="auto"/>
            <w:vAlign w:val="center"/>
          </w:tcPr>
          <w:p w:rsidR="00322921" w:rsidRPr="00D67F45" w:rsidRDefault="00322921" w:rsidP="00506FE7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Etudes préalables</w:t>
            </w:r>
          </w:p>
        </w:tc>
        <w:tc>
          <w:tcPr>
            <w:tcW w:w="2835" w:type="dxa"/>
            <w:tcBorders>
              <w:top w:val="single" w:sz="4" w:space="0" w:color="0088C0"/>
            </w:tcBorders>
            <w:vAlign w:val="center"/>
          </w:tcPr>
          <w:p w:rsidR="00322921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-214742907"/>
                <w:showingPlcHdr/>
              </w:sdtPr>
              <w:sdtEndPr/>
              <w:sdtContent>
                <w:r w:rsidR="00322921" w:rsidRPr="00D67F45">
                  <w:rPr>
                    <w:lang w:val="en-US"/>
                  </w:rPr>
                  <w:t>.....</w:t>
                </w:r>
              </w:sdtContent>
            </w:sdt>
            <w:r w:rsidR="00B546B7">
              <w:rPr>
                <w:lang w:val="en-US"/>
              </w:rPr>
              <w:t xml:space="preserve"> € HT</w:t>
            </w:r>
          </w:p>
        </w:tc>
      </w:tr>
      <w:tr w:rsidR="00322921" w:rsidRPr="00101C5C" w:rsidTr="00E5519C">
        <w:trPr>
          <w:trHeight w:val="284"/>
        </w:trPr>
        <w:tc>
          <w:tcPr>
            <w:tcW w:w="7655" w:type="dxa"/>
            <w:shd w:val="clear" w:color="auto" w:fill="auto"/>
            <w:vAlign w:val="center"/>
          </w:tcPr>
          <w:p w:rsidR="00322921" w:rsidRPr="00D67F45" w:rsidRDefault="00322921" w:rsidP="00506FE7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Maîtrise d’œuvre</w:t>
            </w:r>
          </w:p>
        </w:tc>
        <w:tc>
          <w:tcPr>
            <w:tcW w:w="2835" w:type="dxa"/>
            <w:vAlign w:val="center"/>
          </w:tcPr>
          <w:p w:rsidR="00322921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1689638027"/>
                <w:showingPlcHdr/>
              </w:sdtPr>
              <w:sdtEndPr/>
              <w:sdtContent>
                <w:r w:rsidR="00B546B7" w:rsidRPr="00D67F45">
                  <w:rPr>
                    <w:lang w:val="en-US"/>
                  </w:rPr>
                  <w:t>.....</w:t>
                </w:r>
              </w:sdtContent>
            </w:sdt>
            <w:r w:rsidR="00B546B7">
              <w:rPr>
                <w:lang w:val="en-US"/>
              </w:rPr>
              <w:t xml:space="preserve"> € HT</w:t>
            </w:r>
          </w:p>
        </w:tc>
      </w:tr>
      <w:tr w:rsidR="00322921" w:rsidRPr="00101C5C" w:rsidTr="00E5519C">
        <w:trPr>
          <w:trHeight w:val="284"/>
        </w:trPr>
        <w:tc>
          <w:tcPr>
            <w:tcW w:w="7655" w:type="dxa"/>
            <w:shd w:val="clear" w:color="auto" w:fill="auto"/>
            <w:vAlign w:val="center"/>
          </w:tcPr>
          <w:p w:rsidR="00322921" w:rsidRPr="00322921" w:rsidRDefault="00C311E3" w:rsidP="00506FE7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Terrassements</w:t>
            </w:r>
          </w:p>
        </w:tc>
        <w:tc>
          <w:tcPr>
            <w:tcW w:w="2835" w:type="dxa"/>
            <w:vAlign w:val="center"/>
          </w:tcPr>
          <w:p w:rsidR="00322921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866030897"/>
                <w:showingPlcHdr/>
              </w:sdtPr>
              <w:sdtEndPr/>
              <w:sdtContent>
                <w:r w:rsidR="00B546B7" w:rsidRPr="00D67F45">
                  <w:rPr>
                    <w:lang w:val="en-US"/>
                  </w:rPr>
                  <w:t>.....</w:t>
                </w:r>
              </w:sdtContent>
            </w:sdt>
            <w:r w:rsidR="00B546B7">
              <w:rPr>
                <w:lang w:val="en-US"/>
              </w:rPr>
              <w:t xml:space="preserve"> € HT</w:t>
            </w:r>
          </w:p>
        </w:tc>
      </w:tr>
      <w:tr w:rsidR="00322921" w:rsidRPr="00101C5C" w:rsidTr="00E5519C">
        <w:trPr>
          <w:trHeight w:val="284"/>
        </w:trPr>
        <w:tc>
          <w:tcPr>
            <w:tcW w:w="7655" w:type="dxa"/>
            <w:shd w:val="clear" w:color="auto" w:fill="auto"/>
            <w:vAlign w:val="center"/>
          </w:tcPr>
          <w:p w:rsidR="00322921" w:rsidRPr="00322921" w:rsidRDefault="00B23B1B" w:rsidP="00506FE7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Imperméabilisation</w:t>
            </w:r>
          </w:p>
        </w:tc>
        <w:tc>
          <w:tcPr>
            <w:tcW w:w="2835" w:type="dxa"/>
            <w:vAlign w:val="center"/>
          </w:tcPr>
          <w:p w:rsidR="00322921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-356588271"/>
                <w:showingPlcHdr/>
              </w:sdtPr>
              <w:sdtEndPr/>
              <w:sdtContent>
                <w:r w:rsidR="00B546B7" w:rsidRPr="00D67F45">
                  <w:rPr>
                    <w:lang w:val="en-US"/>
                  </w:rPr>
                  <w:t>.....</w:t>
                </w:r>
              </w:sdtContent>
            </w:sdt>
            <w:r w:rsidR="00B546B7">
              <w:rPr>
                <w:lang w:val="en-US"/>
              </w:rPr>
              <w:t xml:space="preserve"> € HT</w:t>
            </w:r>
          </w:p>
        </w:tc>
      </w:tr>
      <w:tr w:rsidR="00322921" w:rsidRPr="00101C5C" w:rsidTr="00E5519C">
        <w:trPr>
          <w:trHeight w:val="284"/>
        </w:trPr>
        <w:tc>
          <w:tcPr>
            <w:tcW w:w="7655" w:type="dxa"/>
            <w:shd w:val="clear" w:color="auto" w:fill="auto"/>
            <w:vAlign w:val="center"/>
          </w:tcPr>
          <w:p w:rsidR="00322921" w:rsidRPr="00322921" w:rsidRDefault="00B23B1B" w:rsidP="00B23B1B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Ouvrages d’alimentation et de restitution des eaux stockées</w:t>
            </w:r>
          </w:p>
        </w:tc>
        <w:tc>
          <w:tcPr>
            <w:tcW w:w="2835" w:type="dxa"/>
            <w:vAlign w:val="center"/>
          </w:tcPr>
          <w:p w:rsidR="00322921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549500905"/>
                <w:showingPlcHdr/>
              </w:sdtPr>
              <w:sdtEndPr/>
              <w:sdtContent>
                <w:r w:rsidR="00B546B7" w:rsidRPr="00D67F45">
                  <w:rPr>
                    <w:lang w:val="en-US"/>
                  </w:rPr>
                  <w:t>.....</w:t>
                </w:r>
              </w:sdtContent>
            </w:sdt>
            <w:r w:rsidR="00B546B7">
              <w:rPr>
                <w:lang w:val="en-US"/>
              </w:rPr>
              <w:t xml:space="preserve"> € HT</w:t>
            </w:r>
          </w:p>
        </w:tc>
      </w:tr>
      <w:tr w:rsidR="00322921" w:rsidRPr="00101C5C" w:rsidTr="00E5519C">
        <w:trPr>
          <w:trHeight w:val="284"/>
        </w:trPr>
        <w:tc>
          <w:tcPr>
            <w:tcW w:w="7655" w:type="dxa"/>
            <w:shd w:val="clear" w:color="auto" w:fill="auto"/>
            <w:vAlign w:val="center"/>
          </w:tcPr>
          <w:p w:rsidR="00322921" w:rsidRPr="00322921" w:rsidRDefault="00B23B1B" w:rsidP="00B23B1B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Equipements de nettoyage (clapets, </w:t>
            </w:r>
            <w:r w:rsidR="00F47E8D">
              <w:rPr>
                <w:rFonts w:asciiTheme="minorHAnsi" w:hAnsiTheme="minorHAnsi" w:cs="Arial"/>
                <w:sz w:val="20"/>
                <w:szCs w:val="22"/>
              </w:rPr>
              <w:t>etc.</w:t>
            </w:r>
            <w:r>
              <w:rPr>
                <w:rFonts w:asciiTheme="minorHAnsi" w:hAnsiTheme="minorHAnsi" w:cs="Arial"/>
                <w:sz w:val="20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322921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-2119745108"/>
                <w:showingPlcHdr/>
              </w:sdtPr>
              <w:sdtEndPr/>
              <w:sdtContent>
                <w:r w:rsidR="00B546B7" w:rsidRPr="00D67F45">
                  <w:rPr>
                    <w:lang w:val="en-US"/>
                  </w:rPr>
                  <w:t>.....</w:t>
                </w:r>
              </w:sdtContent>
            </w:sdt>
            <w:r w:rsidR="00B546B7">
              <w:rPr>
                <w:lang w:val="en-US"/>
              </w:rPr>
              <w:t xml:space="preserve"> € HT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auto"/>
            <w:vAlign w:val="center"/>
          </w:tcPr>
          <w:p w:rsidR="00B23B1B" w:rsidRPr="00D67F45" w:rsidRDefault="00B23B1B" w:rsidP="00B23B1B">
            <w:pPr>
              <w:tabs>
                <w:tab w:val="left" w:pos="38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Réception de travaux</w:t>
            </w:r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-590463609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101C5C" w:rsidTr="00E5519C">
        <w:trPr>
          <w:trHeight w:val="28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auto"/>
            <w:vAlign w:val="center"/>
          </w:tcPr>
          <w:p w:rsidR="00B23B1B" w:rsidRPr="00D67F45" w:rsidRDefault="00B23B1B" w:rsidP="00B003E5">
            <w:pPr>
              <w:pStyle w:val="FORMULAIRE10"/>
              <w:numPr>
                <w:ilvl w:val="0"/>
                <w:numId w:val="0"/>
              </w:numPr>
              <w:rPr>
                <w:lang w:val="en-US"/>
              </w:rPr>
            </w:pPr>
            <w:r>
              <w:t xml:space="preserve">Autres (précisez) </w:t>
            </w:r>
            <w:sdt>
              <w:sdtPr>
                <w:id w:val="-1791821194"/>
              </w:sdtPr>
              <w:sdtEndPr/>
              <w:sdtContent>
                <w:r>
                  <w:t>..........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:rsidR="00B23B1B" w:rsidRPr="00D67F45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lang w:val="en-US"/>
              </w:rPr>
            </w:pPr>
            <w:sdt>
              <w:sdtPr>
                <w:rPr>
                  <w:lang w:val="en-US"/>
                </w:rPr>
                <w:id w:val="-327680844"/>
                <w:showingPlcHdr/>
              </w:sdtPr>
              <w:sdtEndPr/>
              <w:sdtContent>
                <w:r w:rsidR="00B23B1B" w:rsidRPr="00D67F45">
                  <w:rPr>
                    <w:lang w:val="en-US"/>
                  </w:rPr>
                  <w:t>.....</w:t>
                </w:r>
              </w:sdtContent>
            </w:sdt>
            <w:r w:rsidR="00B23B1B">
              <w:rPr>
                <w:lang w:val="en-US"/>
              </w:rPr>
              <w:t xml:space="preserve"> € HT</w:t>
            </w:r>
          </w:p>
        </w:tc>
      </w:tr>
      <w:tr w:rsidR="00B23B1B" w:rsidRPr="00B23B1B" w:rsidTr="00E5519C">
        <w:trPr>
          <w:trHeight w:val="284"/>
        </w:trPr>
        <w:tc>
          <w:tcPr>
            <w:tcW w:w="765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pct30" w:color="0088C0" w:fill="auto"/>
            <w:vAlign w:val="center"/>
          </w:tcPr>
          <w:p w:rsidR="00B23B1B" w:rsidRPr="00B23B1B" w:rsidRDefault="00B23B1B" w:rsidP="00E5519C">
            <w:pPr>
              <w:tabs>
                <w:tab w:val="left" w:pos="3840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B23B1B">
              <w:rPr>
                <w:rFonts w:asciiTheme="minorHAnsi" w:hAnsiTheme="minorHAnsi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2835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pct30" w:color="0088C0" w:fill="auto"/>
            <w:vAlign w:val="center"/>
          </w:tcPr>
          <w:p w:rsidR="00B23B1B" w:rsidRPr="00B23B1B" w:rsidRDefault="00E061F8" w:rsidP="00B003E5">
            <w:pPr>
              <w:pStyle w:val="FORMULAIRE10"/>
              <w:numPr>
                <w:ilvl w:val="0"/>
                <w:numId w:val="0"/>
              </w:numPr>
              <w:ind w:left="284" w:right="459"/>
              <w:jc w:val="right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941338092"/>
                <w:showingPlcHdr/>
              </w:sdtPr>
              <w:sdtEndPr/>
              <w:sdtContent>
                <w:r w:rsidR="00B23B1B" w:rsidRPr="00B23B1B">
                  <w:rPr>
                    <w:b/>
                    <w:lang w:val="en-US"/>
                  </w:rPr>
                  <w:t>.....</w:t>
                </w:r>
              </w:sdtContent>
            </w:sdt>
            <w:r w:rsidR="00B23B1B" w:rsidRPr="00B23B1B">
              <w:rPr>
                <w:b/>
                <w:lang w:val="en-US"/>
              </w:rPr>
              <w:t xml:space="preserve"> € HT</w:t>
            </w:r>
          </w:p>
        </w:tc>
      </w:tr>
    </w:tbl>
    <w:p w:rsidR="00A91A0F" w:rsidRDefault="00A91A0F" w:rsidP="00E5519C">
      <w:pPr>
        <w:tabs>
          <w:tab w:val="left" w:pos="38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2"/>
        </w:rPr>
      </w:pPr>
    </w:p>
    <w:sectPr w:rsidR="00A91A0F" w:rsidSect="00DA6FC2">
      <w:footerReference w:type="default" r:id="rId11"/>
      <w:footerReference w:type="first" r:id="rId12"/>
      <w:pgSz w:w="11906" w:h="16838"/>
      <w:pgMar w:top="720" w:right="720" w:bottom="142" w:left="720" w:header="709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F8" w:rsidRDefault="00E061F8" w:rsidP="004F411E">
      <w:r>
        <w:separator/>
      </w:r>
    </w:p>
  </w:endnote>
  <w:endnote w:type="continuationSeparator" w:id="0">
    <w:p w:rsidR="00E061F8" w:rsidRDefault="00E061F8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  <w:sz w:val="22"/>
      </w:rPr>
      <w:id w:val="-1939205190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  <w:sz w:val="22"/>
          </w:rPr>
          <w:id w:val="45723651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:rsidR="00C73C5C" w:rsidRPr="00DB30E1" w:rsidRDefault="00C73C5C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  <w:sz w:val="22"/>
              </w:rPr>
            </w:pPr>
            <w:r w:rsidRPr="00DB30E1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DB30E1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DB30E1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C660EA">
              <w:rPr>
                <w:rFonts w:asciiTheme="minorHAnsi" w:hAnsiTheme="minorHAnsi" w:cs="Arial"/>
                <w:bCs/>
                <w:noProof/>
                <w:sz w:val="14"/>
              </w:rPr>
              <w:t>4</w:t>
            </w:r>
            <w:r w:rsidRPr="00DB30E1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DB30E1">
              <w:rPr>
                <w:rFonts w:asciiTheme="minorHAnsi" w:hAnsiTheme="minorHAnsi" w:cs="Arial"/>
                <w:sz w:val="14"/>
              </w:rPr>
              <w:t>/</w:t>
            </w:r>
            <w:r w:rsidRPr="00DB30E1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DB30E1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DB30E1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C660EA">
              <w:rPr>
                <w:rFonts w:asciiTheme="minorHAnsi" w:hAnsiTheme="minorHAnsi" w:cs="Arial"/>
                <w:bCs/>
                <w:noProof/>
                <w:sz w:val="14"/>
              </w:rPr>
              <w:t>4</w:t>
            </w:r>
            <w:r w:rsidRPr="00DB30E1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DB30E1">
              <w:rPr>
                <w:rFonts w:asciiTheme="minorHAnsi" w:hAnsiTheme="minorHAnsi" w:cs="Arial"/>
                <w:bCs/>
                <w:sz w:val="22"/>
              </w:rPr>
              <w:tab/>
            </w:r>
          </w:p>
          <w:p w:rsidR="00C73C5C" w:rsidRPr="001A527C" w:rsidRDefault="00C73C5C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  <w:sz w:val="20"/>
              </w:rPr>
            </w:pPr>
            <w:r w:rsidRPr="001A527C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C660EA">
              <w:rPr>
                <w:rFonts w:asciiTheme="minorHAnsi" w:hAnsiTheme="minorHAnsi" w:cs="Arial"/>
                <w:b/>
                <w:bCs/>
                <w:sz w:val="12"/>
              </w:rPr>
              <w:t>avril</w:t>
            </w:r>
            <w:r w:rsidR="00E708EB">
              <w:rPr>
                <w:rFonts w:asciiTheme="minorHAnsi" w:hAnsiTheme="minorHAnsi" w:cs="Arial"/>
                <w:b/>
                <w:bCs/>
                <w:sz w:val="12"/>
              </w:rPr>
              <w:t xml:space="preserve"> 2021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</w:rPr>
      <w:id w:val="826944567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</w:rPr>
          <w:id w:val="-1985921938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:rsidR="00C73C5C" w:rsidRPr="001A527C" w:rsidRDefault="00C73C5C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1A527C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1A527C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1A527C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C660EA">
              <w:rPr>
                <w:rFonts w:asciiTheme="minorHAnsi" w:hAnsiTheme="minorHAnsi" w:cs="Arial"/>
                <w:bCs/>
                <w:noProof/>
                <w:sz w:val="14"/>
              </w:rPr>
              <w:t>1</w:t>
            </w:r>
            <w:r w:rsidRPr="001A527C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1A527C">
              <w:rPr>
                <w:rFonts w:asciiTheme="minorHAnsi" w:hAnsiTheme="minorHAnsi" w:cs="Arial"/>
                <w:sz w:val="14"/>
              </w:rPr>
              <w:t>/</w:t>
            </w:r>
            <w:r w:rsidRPr="001A527C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1A527C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1A527C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C660EA">
              <w:rPr>
                <w:rFonts w:asciiTheme="minorHAnsi" w:hAnsiTheme="minorHAnsi" w:cs="Arial"/>
                <w:bCs/>
                <w:noProof/>
                <w:sz w:val="14"/>
              </w:rPr>
              <w:t>4</w:t>
            </w:r>
            <w:r w:rsidRPr="001A527C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1A527C">
              <w:rPr>
                <w:rFonts w:asciiTheme="minorHAnsi" w:hAnsiTheme="minorHAnsi" w:cs="Arial"/>
                <w:bCs/>
              </w:rPr>
              <w:tab/>
            </w:r>
          </w:p>
          <w:p w:rsidR="00C73C5C" w:rsidRPr="001A527C" w:rsidRDefault="00C73C5C" w:rsidP="00ED0D81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  <w:sz w:val="20"/>
              </w:rPr>
            </w:pPr>
            <w:r w:rsidRPr="001A527C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C660EA">
              <w:rPr>
                <w:rFonts w:asciiTheme="minorHAnsi" w:hAnsiTheme="minorHAnsi" w:cs="Arial"/>
                <w:b/>
                <w:bCs/>
                <w:sz w:val="12"/>
              </w:rPr>
              <w:t>avril</w:t>
            </w:r>
            <w:r w:rsidR="00E708EB">
              <w:rPr>
                <w:rFonts w:asciiTheme="minorHAnsi" w:hAnsiTheme="minorHAnsi" w:cs="Arial"/>
                <w:b/>
                <w:bCs/>
                <w:sz w:val="12"/>
              </w:rPr>
              <w:t xml:space="preserve"> 2021</w:t>
            </w:r>
          </w:p>
        </w:sdtContent>
      </w:sdt>
    </w:sdtContent>
  </w:sdt>
  <w:p w:rsidR="00C73C5C" w:rsidRPr="00ED0D81" w:rsidRDefault="00C73C5C" w:rsidP="00ED0D81">
    <w:pPr>
      <w:pStyle w:val="Pieddepage"/>
      <w:tabs>
        <w:tab w:val="clear" w:pos="4536"/>
        <w:tab w:val="clear" w:pos="9072"/>
        <w:tab w:val="right" w:pos="1049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F8" w:rsidRDefault="00E061F8" w:rsidP="004F411E">
      <w:r>
        <w:separator/>
      </w:r>
    </w:p>
  </w:footnote>
  <w:footnote w:type="continuationSeparator" w:id="0">
    <w:p w:rsidR="00E061F8" w:rsidRDefault="00E061F8" w:rsidP="004F411E">
      <w:r>
        <w:continuationSeparator/>
      </w:r>
    </w:p>
  </w:footnote>
  <w:footnote w:id="1">
    <w:p w:rsidR="00C73C5C" w:rsidRPr="00AD7206" w:rsidRDefault="00C73C5C">
      <w:pPr>
        <w:pStyle w:val="Notedebasdepage"/>
        <w:rPr>
          <w:rFonts w:asciiTheme="minorHAnsi" w:hAnsiTheme="minorHAnsi"/>
          <w:sz w:val="16"/>
          <w:szCs w:val="16"/>
        </w:rPr>
      </w:pPr>
      <w:r w:rsidRPr="00AD7206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AD7206">
        <w:rPr>
          <w:rFonts w:asciiTheme="minorHAnsi" w:hAnsiTheme="minorHAnsi"/>
          <w:sz w:val="16"/>
          <w:szCs w:val="16"/>
        </w:rPr>
        <w:t xml:space="preserve"> </w:t>
      </w:r>
      <w:r w:rsidRPr="00AD7206">
        <w:rPr>
          <w:rFonts w:asciiTheme="minorHAnsi" w:hAnsiTheme="minorHAnsi"/>
          <w:b/>
          <w:sz w:val="16"/>
          <w:szCs w:val="16"/>
        </w:rPr>
        <w:t>Volume utile de l’ouvrage</w:t>
      </w:r>
      <w:r w:rsidRPr="00AD7206">
        <w:rPr>
          <w:rFonts w:asciiTheme="minorHAnsi" w:hAnsiTheme="minorHAnsi"/>
          <w:sz w:val="16"/>
          <w:szCs w:val="16"/>
        </w:rPr>
        <w:t> : volume disponible pour le stockage des effluents</w:t>
      </w:r>
    </w:p>
  </w:footnote>
  <w:footnote w:id="2">
    <w:p w:rsidR="00C73C5C" w:rsidRPr="00AD7206" w:rsidRDefault="00C73C5C">
      <w:pPr>
        <w:pStyle w:val="Notedebasdepage"/>
        <w:rPr>
          <w:rFonts w:asciiTheme="minorHAnsi" w:hAnsiTheme="minorHAnsi"/>
          <w:sz w:val="16"/>
          <w:szCs w:val="16"/>
        </w:rPr>
      </w:pPr>
      <w:r w:rsidRPr="00AD7206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AD7206">
        <w:rPr>
          <w:rFonts w:asciiTheme="minorHAnsi" w:hAnsiTheme="minorHAnsi"/>
          <w:sz w:val="16"/>
          <w:szCs w:val="16"/>
        </w:rPr>
        <w:t xml:space="preserve"> </w:t>
      </w:r>
      <w:r w:rsidRPr="00AD7206">
        <w:rPr>
          <w:rFonts w:asciiTheme="minorHAnsi" w:hAnsiTheme="minorHAnsi"/>
          <w:b/>
          <w:sz w:val="16"/>
          <w:szCs w:val="16"/>
        </w:rPr>
        <w:t>Débit nominal de l’ouvrage</w:t>
      </w:r>
      <w:r w:rsidRPr="00AD7206">
        <w:rPr>
          <w:rFonts w:asciiTheme="minorHAnsi" w:hAnsiTheme="minorHAnsi"/>
          <w:sz w:val="16"/>
          <w:szCs w:val="16"/>
        </w:rPr>
        <w:t> : débit maximum qui peut être admis sur l’ouvrage projeté</w:t>
      </w:r>
    </w:p>
  </w:footnote>
  <w:footnote w:id="3">
    <w:p w:rsidR="00C73C5C" w:rsidRPr="00AD7206" w:rsidRDefault="00C73C5C" w:rsidP="00AD7206">
      <w:pPr>
        <w:pStyle w:val="Notedebasdepage"/>
        <w:ind w:left="113" w:hanging="113"/>
        <w:rPr>
          <w:rFonts w:asciiTheme="minorHAnsi" w:hAnsiTheme="minorHAnsi"/>
          <w:sz w:val="16"/>
          <w:szCs w:val="16"/>
        </w:rPr>
      </w:pPr>
      <w:r w:rsidRPr="00AD7206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AD7206">
        <w:rPr>
          <w:rFonts w:asciiTheme="minorHAnsi" w:hAnsiTheme="minorHAnsi"/>
          <w:sz w:val="16"/>
          <w:szCs w:val="16"/>
        </w:rPr>
        <w:t xml:space="preserve"> </w:t>
      </w:r>
      <w:r w:rsidRPr="00AD7206">
        <w:rPr>
          <w:rFonts w:asciiTheme="minorHAnsi" w:hAnsiTheme="minorHAnsi"/>
          <w:b/>
          <w:sz w:val="16"/>
          <w:szCs w:val="16"/>
        </w:rPr>
        <w:t>Rendement objectif de l’ouvrage</w:t>
      </w:r>
      <w:r w:rsidRPr="00AD7206">
        <w:rPr>
          <w:rFonts w:asciiTheme="minorHAnsi" w:hAnsiTheme="minorHAnsi"/>
          <w:sz w:val="16"/>
          <w:szCs w:val="16"/>
        </w:rPr>
        <w:t xml:space="preserve"> : </w:t>
      </w:r>
      <w:r w:rsidRPr="00AD7206">
        <w:rPr>
          <w:rFonts w:asciiTheme="minorHAnsi" w:hAnsiTheme="minorHAnsi"/>
          <w:b/>
          <w:sz w:val="16"/>
          <w:szCs w:val="16"/>
        </w:rPr>
        <w:t>cas 1)</w:t>
      </w:r>
      <w:r w:rsidRPr="00AD7206">
        <w:rPr>
          <w:rFonts w:asciiTheme="minorHAnsi" w:hAnsiTheme="minorHAnsi"/>
          <w:sz w:val="16"/>
          <w:szCs w:val="16"/>
        </w:rPr>
        <w:t xml:space="preserve"> rendement de l’ouvrage de traitement (STEP ou autre) si l’ouvrage projeté est un dispositif de régulation avant traitement sur un ouvrage dédié au traitement – </w:t>
      </w:r>
      <w:r w:rsidRPr="00AD7206">
        <w:rPr>
          <w:rFonts w:asciiTheme="minorHAnsi" w:hAnsiTheme="minorHAnsi"/>
          <w:b/>
          <w:sz w:val="16"/>
          <w:szCs w:val="16"/>
        </w:rPr>
        <w:t>cas 2)</w:t>
      </w:r>
      <w:r w:rsidRPr="00AD7206">
        <w:rPr>
          <w:rFonts w:asciiTheme="minorHAnsi" w:hAnsiTheme="minorHAnsi"/>
          <w:sz w:val="16"/>
          <w:szCs w:val="16"/>
        </w:rPr>
        <w:t xml:space="preserve"> rendement intrinsèque de l’ouvrage si l’abattement de charge polluante s’effectue exclusivement dans l’ouvrage projeté</w:t>
      </w:r>
    </w:p>
  </w:footnote>
  <w:footnote w:id="4">
    <w:p w:rsidR="00C73C5C" w:rsidRPr="00AD7206" w:rsidRDefault="00C73C5C" w:rsidP="00C73C5C">
      <w:pPr>
        <w:pStyle w:val="Notedebasdepage"/>
        <w:rPr>
          <w:rFonts w:asciiTheme="minorHAnsi" w:hAnsiTheme="minorHAnsi"/>
          <w:sz w:val="16"/>
          <w:szCs w:val="16"/>
        </w:rPr>
      </w:pPr>
      <w:r w:rsidRPr="00AD7206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AD7206">
        <w:rPr>
          <w:rFonts w:asciiTheme="minorHAnsi" w:hAnsiTheme="minorHAnsi"/>
          <w:sz w:val="16"/>
          <w:szCs w:val="16"/>
        </w:rPr>
        <w:t xml:space="preserve"> En cas de rejet en réseau séparatif pluvial, précisez le milieu récepteur</w:t>
      </w:r>
    </w:p>
  </w:footnote>
  <w:footnote w:id="5">
    <w:p w:rsidR="00C73C5C" w:rsidRPr="00AD7206" w:rsidRDefault="00C73C5C">
      <w:pPr>
        <w:pStyle w:val="Notedebasdepage"/>
        <w:rPr>
          <w:rFonts w:asciiTheme="minorHAnsi" w:hAnsiTheme="minorHAnsi"/>
          <w:sz w:val="16"/>
          <w:szCs w:val="16"/>
        </w:rPr>
      </w:pPr>
      <w:r w:rsidRPr="00AD7206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AD7206">
        <w:rPr>
          <w:rFonts w:asciiTheme="minorHAnsi" w:hAnsiTheme="minorHAnsi"/>
          <w:sz w:val="16"/>
          <w:szCs w:val="16"/>
        </w:rPr>
        <w:t xml:space="preserve"> En cas de rejet en réseau séparatif pluvial, précisez le milieu récepteur</w:t>
      </w:r>
    </w:p>
  </w:footnote>
  <w:footnote w:id="6">
    <w:p w:rsidR="00C73C5C" w:rsidRPr="00AD7206" w:rsidRDefault="00C73C5C">
      <w:pPr>
        <w:pStyle w:val="Notedebasdepage"/>
        <w:rPr>
          <w:rFonts w:asciiTheme="minorHAnsi" w:hAnsiTheme="minorHAnsi"/>
          <w:sz w:val="16"/>
          <w:szCs w:val="16"/>
        </w:rPr>
      </w:pPr>
      <w:r w:rsidRPr="00AD7206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AD7206">
        <w:rPr>
          <w:rFonts w:asciiTheme="minorHAnsi" w:hAnsiTheme="minorHAnsi"/>
          <w:sz w:val="16"/>
          <w:szCs w:val="16"/>
        </w:rPr>
        <w:t xml:space="preserve"> En cas de rejet en réseau séparatif pluvial, précisez le milieu récepteur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2C3"/>
    <w:multiLevelType w:val="hybridMultilevel"/>
    <w:tmpl w:val="E7A6686C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2F19"/>
    <w:multiLevelType w:val="hybridMultilevel"/>
    <w:tmpl w:val="40C05922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C33817"/>
    <w:multiLevelType w:val="hybridMultilevel"/>
    <w:tmpl w:val="3044F296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62DC0"/>
    <w:multiLevelType w:val="hybridMultilevel"/>
    <w:tmpl w:val="AACA90B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1439E"/>
    <w:multiLevelType w:val="hybridMultilevel"/>
    <w:tmpl w:val="73A605A6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080B39"/>
    <w:multiLevelType w:val="hybridMultilevel"/>
    <w:tmpl w:val="6720B884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797D72"/>
    <w:multiLevelType w:val="hybridMultilevel"/>
    <w:tmpl w:val="EFECBFB6"/>
    <w:lvl w:ilvl="0" w:tplc="35626066">
      <w:start w:val="1"/>
      <w:numFmt w:val="bullet"/>
      <w:pStyle w:val="FORMULAIRE9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C1AF4"/>
    <w:multiLevelType w:val="hybridMultilevel"/>
    <w:tmpl w:val="6B5ABD5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B6F1F"/>
    <w:multiLevelType w:val="multilevel"/>
    <w:tmpl w:val="DC0AFD52"/>
    <w:lvl w:ilvl="0">
      <w:start w:val="1"/>
      <w:numFmt w:val="decimal"/>
      <w:pStyle w:val="AIDES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IDES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IDES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IDESTitre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C496059"/>
    <w:multiLevelType w:val="hybridMultilevel"/>
    <w:tmpl w:val="1CB80642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16"/>
    <w:rsid w:val="00000576"/>
    <w:rsid w:val="000007EC"/>
    <w:rsid w:val="00001B53"/>
    <w:rsid w:val="0001072B"/>
    <w:rsid w:val="0001175D"/>
    <w:rsid w:val="00013F7A"/>
    <w:rsid w:val="00016527"/>
    <w:rsid w:val="00026697"/>
    <w:rsid w:val="00026A1F"/>
    <w:rsid w:val="0003651F"/>
    <w:rsid w:val="00043D58"/>
    <w:rsid w:val="00046839"/>
    <w:rsid w:val="00047F3A"/>
    <w:rsid w:val="00050120"/>
    <w:rsid w:val="000553A2"/>
    <w:rsid w:val="00065B1B"/>
    <w:rsid w:val="000664A0"/>
    <w:rsid w:val="00067150"/>
    <w:rsid w:val="00070AEC"/>
    <w:rsid w:val="0007758E"/>
    <w:rsid w:val="0007791F"/>
    <w:rsid w:val="0008275F"/>
    <w:rsid w:val="00083DE6"/>
    <w:rsid w:val="00091EC0"/>
    <w:rsid w:val="00092088"/>
    <w:rsid w:val="00093172"/>
    <w:rsid w:val="00093B63"/>
    <w:rsid w:val="00097122"/>
    <w:rsid w:val="00097F3C"/>
    <w:rsid w:val="000A0246"/>
    <w:rsid w:val="000A6CF2"/>
    <w:rsid w:val="000C04AC"/>
    <w:rsid w:val="000C19ED"/>
    <w:rsid w:val="000C369A"/>
    <w:rsid w:val="000C4C4D"/>
    <w:rsid w:val="000D0471"/>
    <w:rsid w:val="000E4545"/>
    <w:rsid w:val="000F5EAE"/>
    <w:rsid w:val="00101C5C"/>
    <w:rsid w:val="00107E64"/>
    <w:rsid w:val="00110C64"/>
    <w:rsid w:val="001129FF"/>
    <w:rsid w:val="00117F8B"/>
    <w:rsid w:val="0012136D"/>
    <w:rsid w:val="001305C2"/>
    <w:rsid w:val="00133B19"/>
    <w:rsid w:val="00133B2B"/>
    <w:rsid w:val="00135434"/>
    <w:rsid w:val="0013738E"/>
    <w:rsid w:val="00141A4C"/>
    <w:rsid w:val="00142791"/>
    <w:rsid w:val="00143A59"/>
    <w:rsid w:val="00145AB1"/>
    <w:rsid w:val="00150C43"/>
    <w:rsid w:val="00152040"/>
    <w:rsid w:val="001564FD"/>
    <w:rsid w:val="00161A88"/>
    <w:rsid w:val="0016281C"/>
    <w:rsid w:val="00164FCF"/>
    <w:rsid w:val="0016517E"/>
    <w:rsid w:val="00167A0D"/>
    <w:rsid w:val="001830B0"/>
    <w:rsid w:val="001846A2"/>
    <w:rsid w:val="00192947"/>
    <w:rsid w:val="00192A80"/>
    <w:rsid w:val="00192CDD"/>
    <w:rsid w:val="001935C8"/>
    <w:rsid w:val="0019614D"/>
    <w:rsid w:val="001A0916"/>
    <w:rsid w:val="001A1BC0"/>
    <w:rsid w:val="001A527C"/>
    <w:rsid w:val="001B05F6"/>
    <w:rsid w:val="001B6C44"/>
    <w:rsid w:val="001B6E8C"/>
    <w:rsid w:val="001C44DE"/>
    <w:rsid w:val="001C62EE"/>
    <w:rsid w:val="001C6F26"/>
    <w:rsid w:val="001D35E9"/>
    <w:rsid w:val="001D708C"/>
    <w:rsid w:val="001E0301"/>
    <w:rsid w:val="001E20EF"/>
    <w:rsid w:val="001E70A9"/>
    <w:rsid w:val="001F5FF9"/>
    <w:rsid w:val="001F7C1B"/>
    <w:rsid w:val="0020094E"/>
    <w:rsid w:val="002017AB"/>
    <w:rsid w:val="00205B0E"/>
    <w:rsid w:val="002072E6"/>
    <w:rsid w:val="0021031B"/>
    <w:rsid w:val="00213F5B"/>
    <w:rsid w:val="00214EF3"/>
    <w:rsid w:val="00216965"/>
    <w:rsid w:val="00237CD3"/>
    <w:rsid w:val="00241617"/>
    <w:rsid w:val="002444E2"/>
    <w:rsid w:val="00244E07"/>
    <w:rsid w:val="002500F3"/>
    <w:rsid w:val="00257165"/>
    <w:rsid w:val="002646EF"/>
    <w:rsid w:val="00265FFF"/>
    <w:rsid w:val="002660D7"/>
    <w:rsid w:val="00266B8E"/>
    <w:rsid w:val="002676A6"/>
    <w:rsid w:val="00267E28"/>
    <w:rsid w:val="002771EB"/>
    <w:rsid w:val="002835FD"/>
    <w:rsid w:val="00283951"/>
    <w:rsid w:val="002865F5"/>
    <w:rsid w:val="00287BCF"/>
    <w:rsid w:val="0029133F"/>
    <w:rsid w:val="00292AF8"/>
    <w:rsid w:val="0029525B"/>
    <w:rsid w:val="00296EED"/>
    <w:rsid w:val="002C16ED"/>
    <w:rsid w:val="002C19E6"/>
    <w:rsid w:val="002C413D"/>
    <w:rsid w:val="002C6F9E"/>
    <w:rsid w:val="002C77A4"/>
    <w:rsid w:val="002C7A4C"/>
    <w:rsid w:val="002D518F"/>
    <w:rsid w:val="002D616B"/>
    <w:rsid w:val="002E1F12"/>
    <w:rsid w:val="002E6AA0"/>
    <w:rsid w:val="00304352"/>
    <w:rsid w:val="00307CF8"/>
    <w:rsid w:val="00310A93"/>
    <w:rsid w:val="00311109"/>
    <w:rsid w:val="00313C53"/>
    <w:rsid w:val="00314444"/>
    <w:rsid w:val="00315DE1"/>
    <w:rsid w:val="003171EE"/>
    <w:rsid w:val="00322921"/>
    <w:rsid w:val="00323C48"/>
    <w:rsid w:val="00326502"/>
    <w:rsid w:val="00330D8B"/>
    <w:rsid w:val="00332F69"/>
    <w:rsid w:val="00333227"/>
    <w:rsid w:val="003344D6"/>
    <w:rsid w:val="003357CF"/>
    <w:rsid w:val="00337F5A"/>
    <w:rsid w:val="0034220E"/>
    <w:rsid w:val="00342723"/>
    <w:rsid w:val="00360BB8"/>
    <w:rsid w:val="0036141A"/>
    <w:rsid w:val="0036322B"/>
    <w:rsid w:val="0036616D"/>
    <w:rsid w:val="003674B0"/>
    <w:rsid w:val="00372C6C"/>
    <w:rsid w:val="00373CFF"/>
    <w:rsid w:val="0037775E"/>
    <w:rsid w:val="00377784"/>
    <w:rsid w:val="003867DB"/>
    <w:rsid w:val="00391027"/>
    <w:rsid w:val="003A24E8"/>
    <w:rsid w:val="003A2675"/>
    <w:rsid w:val="003A6542"/>
    <w:rsid w:val="003A7100"/>
    <w:rsid w:val="003B790E"/>
    <w:rsid w:val="003D0567"/>
    <w:rsid w:val="003D668E"/>
    <w:rsid w:val="003D7EDE"/>
    <w:rsid w:val="003E0A62"/>
    <w:rsid w:val="003E1665"/>
    <w:rsid w:val="003E4903"/>
    <w:rsid w:val="003E7A87"/>
    <w:rsid w:val="003F0631"/>
    <w:rsid w:val="003F2122"/>
    <w:rsid w:val="003F2ED7"/>
    <w:rsid w:val="003F4C24"/>
    <w:rsid w:val="003F7AF6"/>
    <w:rsid w:val="004030AA"/>
    <w:rsid w:val="004042B9"/>
    <w:rsid w:val="004047A4"/>
    <w:rsid w:val="00405BEC"/>
    <w:rsid w:val="00417358"/>
    <w:rsid w:val="00423E91"/>
    <w:rsid w:val="0042412F"/>
    <w:rsid w:val="00433A8C"/>
    <w:rsid w:val="004342D5"/>
    <w:rsid w:val="004348E4"/>
    <w:rsid w:val="00461824"/>
    <w:rsid w:val="004624CA"/>
    <w:rsid w:val="00464EE7"/>
    <w:rsid w:val="00480B4C"/>
    <w:rsid w:val="0048282E"/>
    <w:rsid w:val="00490D07"/>
    <w:rsid w:val="00491857"/>
    <w:rsid w:val="00493249"/>
    <w:rsid w:val="004960B5"/>
    <w:rsid w:val="004A15DE"/>
    <w:rsid w:val="004A4D0C"/>
    <w:rsid w:val="004B4ECF"/>
    <w:rsid w:val="004C011A"/>
    <w:rsid w:val="004C7616"/>
    <w:rsid w:val="004D0E84"/>
    <w:rsid w:val="004D3BEE"/>
    <w:rsid w:val="004D3DF1"/>
    <w:rsid w:val="004E58A7"/>
    <w:rsid w:val="004E6C4C"/>
    <w:rsid w:val="004F0158"/>
    <w:rsid w:val="004F2C66"/>
    <w:rsid w:val="004F411E"/>
    <w:rsid w:val="00501ECD"/>
    <w:rsid w:val="005059B5"/>
    <w:rsid w:val="00506854"/>
    <w:rsid w:val="00506FE7"/>
    <w:rsid w:val="00520D6E"/>
    <w:rsid w:val="00521174"/>
    <w:rsid w:val="00521C84"/>
    <w:rsid w:val="005271AF"/>
    <w:rsid w:val="00533C0F"/>
    <w:rsid w:val="0054203A"/>
    <w:rsid w:val="00545031"/>
    <w:rsid w:val="00547B01"/>
    <w:rsid w:val="005506AF"/>
    <w:rsid w:val="00551095"/>
    <w:rsid w:val="00555A82"/>
    <w:rsid w:val="00557006"/>
    <w:rsid w:val="00557922"/>
    <w:rsid w:val="005605F3"/>
    <w:rsid w:val="005625CD"/>
    <w:rsid w:val="00570D2C"/>
    <w:rsid w:val="005767F3"/>
    <w:rsid w:val="00584514"/>
    <w:rsid w:val="00584ED8"/>
    <w:rsid w:val="00586163"/>
    <w:rsid w:val="005863B9"/>
    <w:rsid w:val="00587559"/>
    <w:rsid w:val="005936CF"/>
    <w:rsid w:val="00594C3D"/>
    <w:rsid w:val="00594F1B"/>
    <w:rsid w:val="0059608A"/>
    <w:rsid w:val="005A4FE6"/>
    <w:rsid w:val="005A55C1"/>
    <w:rsid w:val="005B0F5F"/>
    <w:rsid w:val="005B4566"/>
    <w:rsid w:val="005C2849"/>
    <w:rsid w:val="005C2B00"/>
    <w:rsid w:val="005C74F3"/>
    <w:rsid w:val="005D2460"/>
    <w:rsid w:val="005D4A54"/>
    <w:rsid w:val="005E1616"/>
    <w:rsid w:val="005E3D34"/>
    <w:rsid w:val="005E41F9"/>
    <w:rsid w:val="005F773D"/>
    <w:rsid w:val="00600549"/>
    <w:rsid w:val="00600B8E"/>
    <w:rsid w:val="00602627"/>
    <w:rsid w:val="0063036C"/>
    <w:rsid w:val="006324C1"/>
    <w:rsid w:val="00632E28"/>
    <w:rsid w:val="0063386C"/>
    <w:rsid w:val="00637E5E"/>
    <w:rsid w:val="00641D52"/>
    <w:rsid w:val="00646E45"/>
    <w:rsid w:val="006529E8"/>
    <w:rsid w:val="00653CA3"/>
    <w:rsid w:val="00654D5A"/>
    <w:rsid w:val="0066379D"/>
    <w:rsid w:val="0066633D"/>
    <w:rsid w:val="00667A91"/>
    <w:rsid w:val="00670A2C"/>
    <w:rsid w:val="006742F3"/>
    <w:rsid w:val="0067748C"/>
    <w:rsid w:val="00684DC8"/>
    <w:rsid w:val="00684DD0"/>
    <w:rsid w:val="00690558"/>
    <w:rsid w:val="006914FD"/>
    <w:rsid w:val="006939F6"/>
    <w:rsid w:val="006A0CB8"/>
    <w:rsid w:val="006A2934"/>
    <w:rsid w:val="006A58D6"/>
    <w:rsid w:val="006A7766"/>
    <w:rsid w:val="006B0471"/>
    <w:rsid w:val="006C2126"/>
    <w:rsid w:val="006C4E54"/>
    <w:rsid w:val="006C743B"/>
    <w:rsid w:val="006D0199"/>
    <w:rsid w:val="006D21A8"/>
    <w:rsid w:val="006D2B10"/>
    <w:rsid w:val="006E0026"/>
    <w:rsid w:val="006E54FA"/>
    <w:rsid w:val="006F58B8"/>
    <w:rsid w:val="00707E5C"/>
    <w:rsid w:val="00722A70"/>
    <w:rsid w:val="00727DE3"/>
    <w:rsid w:val="00727F1E"/>
    <w:rsid w:val="00730172"/>
    <w:rsid w:val="007306AF"/>
    <w:rsid w:val="00735B61"/>
    <w:rsid w:val="00736AA2"/>
    <w:rsid w:val="007532D1"/>
    <w:rsid w:val="007558CF"/>
    <w:rsid w:val="00755965"/>
    <w:rsid w:val="00760861"/>
    <w:rsid w:val="007625CF"/>
    <w:rsid w:val="00763391"/>
    <w:rsid w:val="00766408"/>
    <w:rsid w:val="0076791F"/>
    <w:rsid w:val="0077207D"/>
    <w:rsid w:val="00773359"/>
    <w:rsid w:val="00774D90"/>
    <w:rsid w:val="00774FBA"/>
    <w:rsid w:val="00780A64"/>
    <w:rsid w:val="00780AA3"/>
    <w:rsid w:val="007A24FF"/>
    <w:rsid w:val="007A653B"/>
    <w:rsid w:val="007A6ACF"/>
    <w:rsid w:val="007B2035"/>
    <w:rsid w:val="007C404D"/>
    <w:rsid w:val="007C4F00"/>
    <w:rsid w:val="007D0FD6"/>
    <w:rsid w:val="007D2E5F"/>
    <w:rsid w:val="007E1AC8"/>
    <w:rsid w:val="007E247D"/>
    <w:rsid w:val="007E25ED"/>
    <w:rsid w:val="007E312D"/>
    <w:rsid w:val="007E5A87"/>
    <w:rsid w:val="007F1D91"/>
    <w:rsid w:val="007F2532"/>
    <w:rsid w:val="007F3F53"/>
    <w:rsid w:val="007F67B3"/>
    <w:rsid w:val="0080233A"/>
    <w:rsid w:val="00805393"/>
    <w:rsid w:val="008133B2"/>
    <w:rsid w:val="0081437B"/>
    <w:rsid w:val="00816BF8"/>
    <w:rsid w:val="008204AE"/>
    <w:rsid w:val="008219E1"/>
    <w:rsid w:val="008310AD"/>
    <w:rsid w:val="0083184E"/>
    <w:rsid w:val="00831949"/>
    <w:rsid w:val="008477FA"/>
    <w:rsid w:val="00862D27"/>
    <w:rsid w:val="00864858"/>
    <w:rsid w:val="00865D7F"/>
    <w:rsid w:val="00866F28"/>
    <w:rsid w:val="00876507"/>
    <w:rsid w:val="008774C3"/>
    <w:rsid w:val="00880432"/>
    <w:rsid w:val="00880D66"/>
    <w:rsid w:val="00883EF9"/>
    <w:rsid w:val="008912A3"/>
    <w:rsid w:val="00893024"/>
    <w:rsid w:val="0089508E"/>
    <w:rsid w:val="008A36E3"/>
    <w:rsid w:val="008A6603"/>
    <w:rsid w:val="008B0728"/>
    <w:rsid w:val="008C46E3"/>
    <w:rsid w:val="008D74CC"/>
    <w:rsid w:val="008E35C3"/>
    <w:rsid w:val="008E3603"/>
    <w:rsid w:val="008E7BCA"/>
    <w:rsid w:val="008F041A"/>
    <w:rsid w:val="008F34DD"/>
    <w:rsid w:val="008F36B2"/>
    <w:rsid w:val="008F38B6"/>
    <w:rsid w:val="008F6EE4"/>
    <w:rsid w:val="009038A2"/>
    <w:rsid w:val="00910061"/>
    <w:rsid w:val="0091373E"/>
    <w:rsid w:val="00914F34"/>
    <w:rsid w:val="00916D9D"/>
    <w:rsid w:val="00924C99"/>
    <w:rsid w:val="009260F9"/>
    <w:rsid w:val="00932E7F"/>
    <w:rsid w:val="00935486"/>
    <w:rsid w:val="00936029"/>
    <w:rsid w:val="009365EE"/>
    <w:rsid w:val="009430F4"/>
    <w:rsid w:val="009444F4"/>
    <w:rsid w:val="00945328"/>
    <w:rsid w:val="00946C3D"/>
    <w:rsid w:val="00952678"/>
    <w:rsid w:val="009527D2"/>
    <w:rsid w:val="009608D4"/>
    <w:rsid w:val="00963695"/>
    <w:rsid w:val="0096553D"/>
    <w:rsid w:val="0096589E"/>
    <w:rsid w:val="00973DFC"/>
    <w:rsid w:val="0097515C"/>
    <w:rsid w:val="00980DE7"/>
    <w:rsid w:val="0098471A"/>
    <w:rsid w:val="00986D55"/>
    <w:rsid w:val="00991ABD"/>
    <w:rsid w:val="00992027"/>
    <w:rsid w:val="00992643"/>
    <w:rsid w:val="009A14B8"/>
    <w:rsid w:val="009A4A19"/>
    <w:rsid w:val="009A505E"/>
    <w:rsid w:val="009A65FE"/>
    <w:rsid w:val="009B007F"/>
    <w:rsid w:val="009B0521"/>
    <w:rsid w:val="009B0DC0"/>
    <w:rsid w:val="009C092A"/>
    <w:rsid w:val="009C2FB7"/>
    <w:rsid w:val="009C61CD"/>
    <w:rsid w:val="009C7ED8"/>
    <w:rsid w:val="009D5385"/>
    <w:rsid w:val="009D5681"/>
    <w:rsid w:val="009D776E"/>
    <w:rsid w:val="009F1DAF"/>
    <w:rsid w:val="009F2B51"/>
    <w:rsid w:val="00A057AB"/>
    <w:rsid w:val="00A12710"/>
    <w:rsid w:val="00A1685C"/>
    <w:rsid w:val="00A2198D"/>
    <w:rsid w:val="00A257D5"/>
    <w:rsid w:val="00A260C3"/>
    <w:rsid w:val="00A27F5F"/>
    <w:rsid w:val="00A33BEA"/>
    <w:rsid w:val="00A37B3C"/>
    <w:rsid w:val="00A406B3"/>
    <w:rsid w:val="00A41EEF"/>
    <w:rsid w:val="00A44429"/>
    <w:rsid w:val="00A52E06"/>
    <w:rsid w:val="00A5330B"/>
    <w:rsid w:val="00A5625A"/>
    <w:rsid w:val="00A60318"/>
    <w:rsid w:val="00A6388F"/>
    <w:rsid w:val="00A63A0E"/>
    <w:rsid w:val="00A70EF9"/>
    <w:rsid w:val="00A74AF4"/>
    <w:rsid w:val="00A83EB0"/>
    <w:rsid w:val="00A91A0F"/>
    <w:rsid w:val="00A925EF"/>
    <w:rsid w:val="00A94DC6"/>
    <w:rsid w:val="00A96EC1"/>
    <w:rsid w:val="00AA16FC"/>
    <w:rsid w:val="00AA3829"/>
    <w:rsid w:val="00AB4F95"/>
    <w:rsid w:val="00AD0824"/>
    <w:rsid w:val="00AD2E66"/>
    <w:rsid w:val="00AD46B1"/>
    <w:rsid w:val="00AD7206"/>
    <w:rsid w:val="00AE0293"/>
    <w:rsid w:val="00AE355B"/>
    <w:rsid w:val="00AF5055"/>
    <w:rsid w:val="00B003E5"/>
    <w:rsid w:val="00B02311"/>
    <w:rsid w:val="00B03958"/>
    <w:rsid w:val="00B04D02"/>
    <w:rsid w:val="00B06738"/>
    <w:rsid w:val="00B12B7D"/>
    <w:rsid w:val="00B14597"/>
    <w:rsid w:val="00B14868"/>
    <w:rsid w:val="00B16BED"/>
    <w:rsid w:val="00B16E75"/>
    <w:rsid w:val="00B23B1B"/>
    <w:rsid w:val="00B24173"/>
    <w:rsid w:val="00B2433A"/>
    <w:rsid w:val="00B34E65"/>
    <w:rsid w:val="00B43815"/>
    <w:rsid w:val="00B465FB"/>
    <w:rsid w:val="00B52BB6"/>
    <w:rsid w:val="00B53618"/>
    <w:rsid w:val="00B546B7"/>
    <w:rsid w:val="00B54E16"/>
    <w:rsid w:val="00B61E75"/>
    <w:rsid w:val="00B77552"/>
    <w:rsid w:val="00B775F5"/>
    <w:rsid w:val="00B77EBB"/>
    <w:rsid w:val="00B8466D"/>
    <w:rsid w:val="00B869E9"/>
    <w:rsid w:val="00B86F12"/>
    <w:rsid w:val="00B906B2"/>
    <w:rsid w:val="00B934FE"/>
    <w:rsid w:val="00B9640F"/>
    <w:rsid w:val="00BA3820"/>
    <w:rsid w:val="00BB736D"/>
    <w:rsid w:val="00BC1FF1"/>
    <w:rsid w:val="00BC3EF9"/>
    <w:rsid w:val="00BC6682"/>
    <w:rsid w:val="00BC689C"/>
    <w:rsid w:val="00BC742E"/>
    <w:rsid w:val="00BD0FA6"/>
    <w:rsid w:val="00BD329C"/>
    <w:rsid w:val="00BD6024"/>
    <w:rsid w:val="00BE3181"/>
    <w:rsid w:val="00BE3E4B"/>
    <w:rsid w:val="00BE554F"/>
    <w:rsid w:val="00BF045E"/>
    <w:rsid w:val="00BF1B63"/>
    <w:rsid w:val="00BF6B03"/>
    <w:rsid w:val="00C006D6"/>
    <w:rsid w:val="00C015F1"/>
    <w:rsid w:val="00C01A68"/>
    <w:rsid w:val="00C02B6D"/>
    <w:rsid w:val="00C0346B"/>
    <w:rsid w:val="00C12FBD"/>
    <w:rsid w:val="00C13587"/>
    <w:rsid w:val="00C168CE"/>
    <w:rsid w:val="00C16BD5"/>
    <w:rsid w:val="00C206B7"/>
    <w:rsid w:val="00C236F6"/>
    <w:rsid w:val="00C25E35"/>
    <w:rsid w:val="00C279F6"/>
    <w:rsid w:val="00C309BF"/>
    <w:rsid w:val="00C311E3"/>
    <w:rsid w:val="00C37742"/>
    <w:rsid w:val="00C43FF5"/>
    <w:rsid w:val="00C44520"/>
    <w:rsid w:val="00C52B3B"/>
    <w:rsid w:val="00C52DA6"/>
    <w:rsid w:val="00C566F2"/>
    <w:rsid w:val="00C57A0A"/>
    <w:rsid w:val="00C603DA"/>
    <w:rsid w:val="00C650B3"/>
    <w:rsid w:val="00C660EA"/>
    <w:rsid w:val="00C670AB"/>
    <w:rsid w:val="00C70585"/>
    <w:rsid w:val="00C72638"/>
    <w:rsid w:val="00C73C5C"/>
    <w:rsid w:val="00C75FE1"/>
    <w:rsid w:val="00C83550"/>
    <w:rsid w:val="00C87132"/>
    <w:rsid w:val="00C90DD1"/>
    <w:rsid w:val="00C9689B"/>
    <w:rsid w:val="00C97C34"/>
    <w:rsid w:val="00CA10FD"/>
    <w:rsid w:val="00CA31DA"/>
    <w:rsid w:val="00CA35EE"/>
    <w:rsid w:val="00CA40C2"/>
    <w:rsid w:val="00CA4ABC"/>
    <w:rsid w:val="00CA675C"/>
    <w:rsid w:val="00CB0F67"/>
    <w:rsid w:val="00CB1AC3"/>
    <w:rsid w:val="00CB34A1"/>
    <w:rsid w:val="00CB6E9F"/>
    <w:rsid w:val="00CB7639"/>
    <w:rsid w:val="00CC05AC"/>
    <w:rsid w:val="00CC1E2C"/>
    <w:rsid w:val="00CD0716"/>
    <w:rsid w:val="00CD0719"/>
    <w:rsid w:val="00CD630B"/>
    <w:rsid w:val="00CD72BD"/>
    <w:rsid w:val="00CE0FEE"/>
    <w:rsid w:val="00CE3DC2"/>
    <w:rsid w:val="00CE6B44"/>
    <w:rsid w:val="00CF0E68"/>
    <w:rsid w:val="00CF4E5B"/>
    <w:rsid w:val="00D01BA6"/>
    <w:rsid w:val="00D202D5"/>
    <w:rsid w:val="00D22434"/>
    <w:rsid w:val="00D22746"/>
    <w:rsid w:val="00D24AF1"/>
    <w:rsid w:val="00D2727B"/>
    <w:rsid w:val="00D27B6D"/>
    <w:rsid w:val="00D30371"/>
    <w:rsid w:val="00D35B83"/>
    <w:rsid w:val="00D3723C"/>
    <w:rsid w:val="00D470CF"/>
    <w:rsid w:val="00D557DF"/>
    <w:rsid w:val="00D60895"/>
    <w:rsid w:val="00D67F45"/>
    <w:rsid w:val="00D71938"/>
    <w:rsid w:val="00D71B97"/>
    <w:rsid w:val="00D73AA5"/>
    <w:rsid w:val="00D87546"/>
    <w:rsid w:val="00D878D7"/>
    <w:rsid w:val="00D900E2"/>
    <w:rsid w:val="00D90E7B"/>
    <w:rsid w:val="00D94FBF"/>
    <w:rsid w:val="00D95D12"/>
    <w:rsid w:val="00D96D29"/>
    <w:rsid w:val="00DA6FC2"/>
    <w:rsid w:val="00DB0272"/>
    <w:rsid w:val="00DB30E1"/>
    <w:rsid w:val="00DB4AE8"/>
    <w:rsid w:val="00DB5E72"/>
    <w:rsid w:val="00DC1AD1"/>
    <w:rsid w:val="00DC637F"/>
    <w:rsid w:val="00DC6878"/>
    <w:rsid w:val="00DD1468"/>
    <w:rsid w:val="00DD5B4E"/>
    <w:rsid w:val="00DE1CF6"/>
    <w:rsid w:val="00DE3E97"/>
    <w:rsid w:val="00DE4A29"/>
    <w:rsid w:val="00DE6118"/>
    <w:rsid w:val="00DF067D"/>
    <w:rsid w:val="00DF0C4A"/>
    <w:rsid w:val="00DF0DD4"/>
    <w:rsid w:val="00DF516A"/>
    <w:rsid w:val="00DF5572"/>
    <w:rsid w:val="00E00382"/>
    <w:rsid w:val="00E02953"/>
    <w:rsid w:val="00E061F8"/>
    <w:rsid w:val="00E12C83"/>
    <w:rsid w:val="00E1395B"/>
    <w:rsid w:val="00E1670F"/>
    <w:rsid w:val="00E21927"/>
    <w:rsid w:val="00E27C56"/>
    <w:rsid w:val="00E31F14"/>
    <w:rsid w:val="00E32B90"/>
    <w:rsid w:val="00E34233"/>
    <w:rsid w:val="00E3552C"/>
    <w:rsid w:val="00E3770B"/>
    <w:rsid w:val="00E4038E"/>
    <w:rsid w:val="00E4055D"/>
    <w:rsid w:val="00E42544"/>
    <w:rsid w:val="00E44689"/>
    <w:rsid w:val="00E44985"/>
    <w:rsid w:val="00E47922"/>
    <w:rsid w:val="00E479E2"/>
    <w:rsid w:val="00E52A13"/>
    <w:rsid w:val="00E5519C"/>
    <w:rsid w:val="00E55F1B"/>
    <w:rsid w:val="00E5613D"/>
    <w:rsid w:val="00E56D5A"/>
    <w:rsid w:val="00E645AA"/>
    <w:rsid w:val="00E708EB"/>
    <w:rsid w:val="00E70ACE"/>
    <w:rsid w:val="00E76418"/>
    <w:rsid w:val="00E77950"/>
    <w:rsid w:val="00E81089"/>
    <w:rsid w:val="00E86480"/>
    <w:rsid w:val="00E908EB"/>
    <w:rsid w:val="00E936BA"/>
    <w:rsid w:val="00E93ED0"/>
    <w:rsid w:val="00E94CA8"/>
    <w:rsid w:val="00EA2A51"/>
    <w:rsid w:val="00EA34A1"/>
    <w:rsid w:val="00EB2477"/>
    <w:rsid w:val="00EB4BB1"/>
    <w:rsid w:val="00EB5C28"/>
    <w:rsid w:val="00EB6D3A"/>
    <w:rsid w:val="00EC125D"/>
    <w:rsid w:val="00EC20C6"/>
    <w:rsid w:val="00ED0D81"/>
    <w:rsid w:val="00ED2EC4"/>
    <w:rsid w:val="00ED5461"/>
    <w:rsid w:val="00ED67D4"/>
    <w:rsid w:val="00EE4206"/>
    <w:rsid w:val="00EE6208"/>
    <w:rsid w:val="00EF0140"/>
    <w:rsid w:val="00EF1CC8"/>
    <w:rsid w:val="00EF1EF0"/>
    <w:rsid w:val="00EF4048"/>
    <w:rsid w:val="00EF439B"/>
    <w:rsid w:val="00F019BB"/>
    <w:rsid w:val="00F14222"/>
    <w:rsid w:val="00F15E13"/>
    <w:rsid w:val="00F23F2A"/>
    <w:rsid w:val="00F25139"/>
    <w:rsid w:val="00F26B6B"/>
    <w:rsid w:val="00F305A7"/>
    <w:rsid w:val="00F30BB3"/>
    <w:rsid w:val="00F33C9D"/>
    <w:rsid w:val="00F34523"/>
    <w:rsid w:val="00F44FBF"/>
    <w:rsid w:val="00F47E8D"/>
    <w:rsid w:val="00F605D0"/>
    <w:rsid w:val="00F62948"/>
    <w:rsid w:val="00F64464"/>
    <w:rsid w:val="00F66850"/>
    <w:rsid w:val="00F718BE"/>
    <w:rsid w:val="00F73BD5"/>
    <w:rsid w:val="00F8223A"/>
    <w:rsid w:val="00F84416"/>
    <w:rsid w:val="00F85838"/>
    <w:rsid w:val="00F85E7F"/>
    <w:rsid w:val="00F860A7"/>
    <w:rsid w:val="00F863BD"/>
    <w:rsid w:val="00F866BF"/>
    <w:rsid w:val="00F87A2C"/>
    <w:rsid w:val="00F903FB"/>
    <w:rsid w:val="00FA445F"/>
    <w:rsid w:val="00FA594A"/>
    <w:rsid w:val="00FB26EB"/>
    <w:rsid w:val="00FB53B2"/>
    <w:rsid w:val="00FC06EA"/>
    <w:rsid w:val="00FC66A3"/>
    <w:rsid w:val="00FD08E8"/>
    <w:rsid w:val="00FD1083"/>
    <w:rsid w:val="00FD21F1"/>
    <w:rsid w:val="00FD7864"/>
    <w:rsid w:val="00FE228C"/>
    <w:rsid w:val="00FE6325"/>
    <w:rsid w:val="00FF11B5"/>
    <w:rsid w:val="00FF1FF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customStyle="1" w:styleId="FORMULAIRE9">
    <w:name w:val="FORMULAIRE 9"/>
    <w:basedOn w:val="Paragraphedeliste"/>
    <w:qFormat/>
    <w:rsid w:val="00B003E5"/>
    <w:pPr>
      <w:numPr>
        <w:numId w:val="3"/>
      </w:numPr>
      <w:tabs>
        <w:tab w:val="num" w:pos="0"/>
      </w:tabs>
      <w:autoSpaceDE w:val="0"/>
      <w:autoSpaceDN w:val="0"/>
      <w:adjustRightInd w:val="0"/>
      <w:ind w:left="567" w:hanging="283"/>
    </w:pPr>
    <w:rPr>
      <w:rFonts w:ascii="Calibri" w:hAnsi="Calibri" w:cs="Arial"/>
      <w:bCs/>
      <w:sz w:val="18"/>
      <w:szCs w:val="20"/>
    </w:rPr>
  </w:style>
  <w:style w:type="paragraph" w:customStyle="1" w:styleId="FORMULAIRE10">
    <w:name w:val="FORMULAIRE 10"/>
    <w:basedOn w:val="FORMULAIRE9"/>
    <w:qFormat/>
    <w:rsid w:val="00B003E5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customStyle="1" w:styleId="FORMULAIRE9">
    <w:name w:val="FORMULAIRE 9"/>
    <w:basedOn w:val="Paragraphedeliste"/>
    <w:qFormat/>
    <w:rsid w:val="00B003E5"/>
    <w:pPr>
      <w:numPr>
        <w:numId w:val="3"/>
      </w:numPr>
      <w:tabs>
        <w:tab w:val="num" w:pos="0"/>
      </w:tabs>
      <w:autoSpaceDE w:val="0"/>
      <w:autoSpaceDN w:val="0"/>
      <w:adjustRightInd w:val="0"/>
      <w:ind w:left="567" w:hanging="283"/>
    </w:pPr>
    <w:rPr>
      <w:rFonts w:ascii="Calibri" w:hAnsi="Calibri" w:cs="Arial"/>
      <w:bCs/>
      <w:sz w:val="18"/>
      <w:szCs w:val="20"/>
    </w:rPr>
  </w:style>
  <w:style w:type="paragraph" w:customStyle="1" w:styleId="FORMULAIRE10">
    <w:name w:val="FORMULAIRE 10"/>
    <w:basedOn w:val="FORMULAIRE9"/>
    <w:qFormat/>
    <w:rsid w:val="00B003E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54D2-1BE3-47A4-AF9D-345BC641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1562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THOMASSIN.Nathalie@AESN.fr</dc:creator>
  <cp:lastModifiedBy>THOMASSIN NATHALIE</cp:lastModifiedBy>
  <cp:revision>33</cp:revision>
  <cp:lastPrinted>2018-12-07T17:01:00Z</cp:lastPrinted>
  <dcterms:created xsi:type="dcterms:W3CDTF">2017-08-25T13:52:00Z</dcterms:created>
  <dcterms:modified xsi:type="dcterms:W3CDTF">2021-04-21T09:23:00Z</dcterms:modified>
</cp:coreProperties>
</file>